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BE12" w14:textId="6256EA89" w:rsidR="00640938" w:rsidRPr="006B6531" w:rsidRDefault="004640C8" w:rsidP="00322F6A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6B6531">
        <w:rPr>
          <w:rFonts w:ascii="Meiryo UI" w:eastAsia="Meiryo UI" w:hAnsi="Meiryo UI" w:hint="eastAsia"/>
          <w:b/>
          <w:sz w:val="28"/>
          <w:szCs w:val="28"/>
        </w:rPr>
        <w:t>令和</w:t>
      </w:r>
      <w:r w:rsidR="006B6531">
        <w:rPr>
          <w:rFonts w:ascii="Meiryo UI" w:eastAsia="Meiryo UI" w:hAnsi="Meiryo UI" w:hint="eastAsia"/>
          <w:b/>
          <w:sz w:val="28"/>
          <w:szCs w:val="28"/>
        </w:rPr>
        <w:t>７</w:t>
      </w:r>
      <w:r w:rsidR="000D7C1E" w:rsidRPr="006B6531">
        <w:rPr>
          <w:rFonts w:ascii="Meiryo UI" w:eastAsia="Meiryo UI" w:hAnsi="Meiryo UI" w:hint="eastAsia"/>
          <w:b/>
          <w:sz w:val="28"/>
          <w:szCs w:val="28"/>
        </w:rPr>
        <w:t>年度　災害復旧</w:t>
      </w:r>
      <w:r w:rsidR="00C4530E" w:rsidRPr="006B6531">
        <w:rPr>
          <w:rFonts w:ascii="Meiryo UI" w:eastAsia="Meiryo UI" w:hAnsi="Meiryo UI" w:hint="eastAsia"/>
          <w:b/>
          <w:sz w:val="28"/>
          <w:szCs w:val="28"/>
        </w:rPr>
        <w:t>事業</w:t>
      </w:r>
      <w:r w:rsidR="000D7C1E" w:rsidRPr="006B6531">
        <w:rPr>
          <w:rFonts w:ascii="Meiryo UI" w:eastAsia="Meiryo UI" w:hAnsi="Meiryo UI" w:hint="eastAsia"/>
          <w:b/>
          <w:sz w:val="28"/>
          <w:szCs w:val="28"/>
        </w:rPr>
        <w:t>技術者講習会</w:t>
      </w:r>
    </w:p>
    <w:p w14:paraId="5CD2759B" w14:textId="6D7B9B3F" w:rsidR="00E62073" w:rsidRPr="006B6531" w:rsidRDefault="00E62073" w:rsidP="00322F6A">
      <w:pPr>
        <w:spacing w:line="400" w:lineRule="exact"/>
        <w:rPr>
          <w:rFonts w:ascii="Meiryo UI" w:eastAsia="Meiryo UI" w:hAnsi="Meiryo UI"/>
          <w:b/>
          <w:sz w:val="24"/>
          <w:szCs w:val="24"/>
        </w:rPr>
      </w:pPr>
    </w:p>
    <w:p w14:paraId="10F69693" w14:textId="30524D92" w:rsidR="007C3835" w:rsidRPr="00322F6A" w:rsidRDefault="007C3835" w:rsidP="00322F6A">
      <w:pPr>
        <w:spacing w:line="400" w:lineRule="exact"/>
        <w:ind w:firstLineChars="1200" w:firstLine="2520"/>
        <w:jc w:val="left"/>
        <w:rPr>
          <w:rFonts w:ascii="Meiryo UI" w:eastAsia="Meiryo UI" w:hAnsi="Meiryo UI"/>
          <w:bCs/>
          <w:sz w:val="21"/>
          <w:szCs w:val="21"/>
        </w:rPr>
      </w:pPr>
      <w:r w:rsidRPr="00322F6A">
        <w:rPr>
          <w:rFonts w:ascii="Meiryo UI" w:eastAsia="Meiryo UI" w:hAnsi="Meiryo UI" w:hint="eastAsia"/>
          <w:bCs/>
          <w:sz w:val="21"/>
          <w:szCs w:val="21"/>
        </w:rPr>
        <w:t>開催日時：</w:t>
      </w:r>
      <w:r w:rsidR="004640C8" w:rsidRPr="00322F6A">
        <w:rPr>
          <w:rFonts w:ascii="Meiryo UI" w:eastAsia="Meiryo UI" w:hAnsi="Meiryo UI" w:hint="eastAsia"/>
          <w:bCs/>
          <w:sz w:val="21"/>
          <w:szCs w:val="21"/>
        </w:rPr>
        <w:t>令和</w:t>
      </w:r>
      <w:r w:rsidR="003E0B1D">
        <w:rPr>
          <w:rFonts w:ascii="Meiryo UI" w:eastAsia="Meiryo UI" w:hAnsi="Meiryo UI" w:hint="eastAsia"/>
          <w:bCs/>
          <w:sz w:val="21"/>
          <w:szCs w:val="21"/>
        </w:rPr>
        <w:t>7</w:t>
      </w:r>
      <w:r w:rsidR="004640C8" w:rsidRPr="00322F6A">
        <w:rPr>
          <w:rFonts w:ascii="Meiryo UI" w:eastAsia="Meiryo UI" w:hAnsi="Meiryo UI" w:hint="eastAsia"/>
          <w:bCs/>
          <w:sz w:val="21"/>
          <w:szCs w:val="21"/>
        </w:rPr>
        <w:t>年（</w:t>
      </w:r>
      <w:r w:rsidR="00853783" w:rsidRPr="00322F6A">
        <w:rPr>
          <w:rFonts w:ascii="Meiryo UI" w:eastAsia="Meiryo UI" w:hAnsi="Meiryo UI" w:hint="eastAsia"/>
          <w:bCs/>
          <w:sz w:val="21"/>
          <w:szCs w:val="21"/>
        </w:rPr>
        <w:t>20</w:t>
      </w:r>
      <w:r w:rsidR="003C2548" w:rsidRPr="00322F6A">
        <w:rPr>
          <w:rFonts w:ascii="Meiryo UI" w:eastAsia="Meiryo UI" w:hAnsi="Meiryo UI" w:hint="eastAsia"/>
          <w:bCs/>
          <w:sz w:val="21"/>
          <w:szCs w:val="21"/>
        </w:rPr>
        <w:t>2</w:t>
      </w:r>
      <w:r w:rsidR="003E0B1D">
        <w:rPr>
          <w:rFonts w:ascii="Meiryo UI" w:eastAsia="Meiryo UI" w:hAnsi="Meiryo UI" w:hint="eastAsia"/>
          <w:bCs/>
          <w:sz w:val="21"/>
          <w:szCs w:val="21"/>
        </w:rPr>
        <w:t>5</w:t>
      </w:r>
      <w:r w:rsidR="00BC2E33" w:rsidRPr="00322F6A">
        <w:rPr>
          <w:rFonts w:ascii="Meiryo UI" w:eastAsia="Meiryo UI" w:hAnsi="Meiryo UI" w:hint="eastAsia"/>
          <w:bCs/>
          <w:sz w:val="21"/>
          <w:szCs w:val="21"/>
        </w:rPr>
        <w:t>年</w:t>
      </w:r>
      <w:r w:rsidR="004640C8" w:rsidRPr="00322F6A">
        <w:rPr>
          <w:rFonts w:ascii="Meiryo UI" w:eastAsia="Meiryo UI" w:hAnsi="Meiryo UI" w:hint="eastAsia"/>
          <w:bCs/>
          <w:sz w:val="21"/>
          <w:szCs w:val="21"/>
        </w:rPr>
        <w:t>）</w:t>
      </w:r>
      <w:r w:rsidR="003C2548" w:rsidRPr="00322F6A">
        <w:rPr>
          <w:rFonts w:ascii="Meiryo UI" w:eastAsia="Meiryo UI" w:hAnsi="Meiryo UI" w:hint="eastAsia"/>
          <w:bCs/>
          <w:sz w:val="21"/>
          <w:szCs w:val="21"/>
        </w:rPr>
        <w:t>６</w:t>
      </w:r>
      <w:r w:rsidRPr="00322F6A">
        <w:rPr>
          <w:rFonts w:ascii="Meiryo UI" w:eastAsia="Meiryo UI" w:hAnsi="Meiryo UI" w:hint="eastAsia"/>
          <w:bCs/>
          <w:sz w:val="21"/>
          <w:szCs w:val="21"/>
        </w:rPr>
        <w:t>月</w:t>
      </w:r>
      <w:r w:rsidR="003E0B1D">
        <w:rPr>
          <w:rFonts w:ascii="Meiryo UI" w:eastAsia="Meiryo UI" w:hAnsi="Meiryo UI" w:hint="eastAsia"/>
          <w:bCs/>
          <w:sz w:val="21"/>
          <w:szCs w:val="21"/>
        </w:rPr>
        <w:t>13</w:t>
      </w:r>
      <w:r w:rsidR="000F0B55" w:rsidRPr="00322F6A">
        <w:rPr>
          <w:rFonts w:ascii="Meiryo UI" w:eastAsia="Meiryo UI" w:hAnsi="Meiryo UI" w:hint="eastAsia"/>
          <w:bCs/>
          <w:sz w:val="21"/>
          <w:szCs w:val="21"/>
        </w:rPr>
        <w:t>日（</w:t>
      </w:r>
      <w:r w:rsidR="00B23853" w:rsidRPr="00322F6A">
        <w:rPr>
          <w:rFonts w:ascii="Meiryo UI" w:eastAsia="Meiryo UI" w:hAnsi="Meiryo UI" w:hint="eastAsia"/>
          <w:bCs/>
          <w:sz w:val="21"/>
          <w:szCs w:val="21"/>
        </w:rPr>
        <w:t>金</w:t>
      </w:r>
      <w:r w:rsidRPr="00322F6A">
        <w:rPr>
          <w:rFonts w:ascii="Meiryo UI" w:eastAsia="Meiryo UI" w:hAnsi="Meiryo UI" w:hint="eastAsia"/>
          <w:bCs/>
          <w:sz w:val="21"/>
          <w:szCs w:val="21"/>
        </w:rPr>
        <w:t>）</w:t>
      </w:r>
    </w:p>
    <w:p w14:paraId="5EFB4205" w14:textId="35FD11C6" w:rsidR="001604CF" w:rsidRPr="00322F6A" w:rsidRDefault="001604CF" w:rsidP="00322F6A">
      <w:pPr>
        <w:spacing w:line="400" w:lineRule="exact"/>
        <w:ind w:firstLineChars="1200" w:firstLine="2520"/>
        <w:rPr>
          <w:rFonts w:ascii="Meiryo UI" w:eastAsia="Meiryo UI" w:hAnsi="Meiryo UI"/>
          <w:bCs/>
          <w:sz w:val="21"/>
          <w:szCs w:val="21"/>
        </w:rPr>
      </w:pPr>
      <w:r w:rsidRPr="00322F6A">
        <w:rPr>
          <w:rFonts w:ascii="Meiryo UI" w:eastAsia="Meiryo UI" w:hAnsi="Meiryo UI" w:hint="eastAsia"/>
          <w:bCs/>
          <w:sz w:val="21"/>
          <w:szCs w:val="21"/>
        </w:rPr>
        <w:t>会場：</w:t>
      </w:r>
      <w:r w:rsidR="00C4530E" w:rsidRPr="00322F6A">
        <w:rPr>
          <w:rFonts w:ascii="Meiryo UI" w:eastAsia="Meiryo UI" w:hAnsi="Meiryo UI" w:hint="eastAsia"/>
          <w:bCs/>
          <w:sz w:val="21"/>
          <w:szCs w:val="21"/>
        </w:rPr>
        <w:t>ザ・ハーモニーホール（松本市音楽文化ホール）メインホール</w:t>
      </w:r>
    </w:p>
    <w:p w14:paraId="7B8DE5B4" w14:textId="719E32C3" w:rsidR="006B57CC" w:rsidRPr="00322F6A" w:rsidRDefault="00F66B7B" w:rsidP="00322F6A">
      <w:pPr>
        <w:spacing w:line="400" w:lineRule="exact"/>
        <w:ind w:firstLineChars="1200" w:firstLine="2520"/>
        <w:rPr>
          <w:rFonts w:ascii="Meiryo UI" w:eastAsia="Meiryo UI" w:hAnsi="Meiryo UI"/>
          <w:bCs/>
          <w:sz w:val="21"/>
          <w:szCs w:val="21"/>
        </w:rPr>
      </w:pPr>
      <w:r w:rsidRPr="00322F6A">
        <w:rPr>
          <w:rFonts w:ascii="Meiryo UI" w:eastAsia="Meiryo UI" w:hAnsi="Meiryo UI" w:hint="eastAsia"/>
          <w:bCs/>
          <w:sz w:val="21"/>
          <w:szCs w:val="21"/>
        </w:rPr>
        <w:t>主催：一般社団法人　長野県測量設計業協会</w:t>
      </w:r>
    </w:p>
    <w:p w14:paraId="1A269C57" w14:textId="4327A3D5" w:rsidR="00197401" w:rsidRPr="00322F6A" w:rsidRDefault="00F66B7B" w:rsidP="00322F6A">
      <w:pPr>
        <w:spacing w:line="400" w:lineRule="exact"/>
        <w:ind w:firstLineChars="1200" w:firstLine="2520"/>
        <w:rPr>
          <w:rFonts w:ascii="Meiryo UI" w:eastAsia="Meiryo UI" w:hAnsi="Meiryo UI"/>
          <w:bCs/>
          <w:sz w:val="21"/>
          <w:szCs w:val="21"/>
        </w:rPr>
      </w:pPr>
      <w:r w:rsidRPr="00322F6A">
        <w:rPr>
          <w:rFonts w:ascii="Meiryo UI" w:eastAsia="Meiryo UI" w:hAnsi="Meiryo UI" w:hint="eastAsia"/>
          <w:bCs/>
          <w:sz w:val="21"/>
          <w:szCs w:val="21"/>
        </w:rPr>
        <w:t>共催：一般社団法人 建設コンサルタンツ協会関東支部 長野県地域委員</w:t>
      </w:r>
      <w:r w:rsidR="00197401" w:rsidRPr="00322F6A">
        <w:rPr>
          <w:rFonts w:ascii="Meiryo UI" w:eastAsia="Meiryo UI" w:hAnsi="Meiryo UI" w:hint="eastAsia"/>
          <w:bCs/>
          <w:sz w:val="21"/>
          <w:szCs w:val="21"/>
        </w:rPr>
        <w:t>会</w:t>
      </w:r>
    </w:p>
    <w:p w14:paraId="682091A1" w14:textId="3DC53E38" w:rsidR="0002421B" w:rsidRPr="00322F6A" w:rsidRDefault="00F66B7B" w:rsidP="00322F6A">
      <w:pPr>
        <w:spacing w:line="400" w:lineRule="exact"/>
        <w:ind w:firstLineChars="1500" w:firstLine="3150"/>
        <w:rPr>
          <w:rFonts w:ascii="Meiryo UI" w:eastAsia="Meiryo UI" w:hAnsi="Meiryo UI"/>
          <w:bCs/>
          <w:sz w:val="21"/>
          <w:szCs w:val="21"/>
        </w:rPr>
      </w:pPr>
      <w:r w:rsidRPr="00322F6A">
        <w:rPr>
          <w:rFonts w:ascii="Meiryo UI" w:eastAsia="Meiryo UI" w:hAnsi="Meiryo UI" w:hint="eastAsia"/>
          <w:bCs/>
          <w:sz w:val="21"/>
          <w:szCs w:val="21"/>
        </w:rPr>
        <w:t>一般社団法人 日本補償コンサルタント協会 関東支部長野県部会</w:t>
      </w:r>
    </w:p>
    <w:p w14:paraId="562E1E90" w14:textId="77777777" w:rsidR="00C10C80" w:rsidRPr="006B6531" w:rsidRDefault="00C10C80" w:rsidP="00322F6A">
      <w:pPr>
        <w:spacing w:line="400" w:lineRule="exact"/>
        <w:rPr>
          <w:rFonts w:ascii="Meiryo UI" w:eastAsia="Meiryo UI" w:hAnsi="Meiryo UI"/>
          <w:bCs/>
        </w:rPr>
      </w:pPr>
    </w:p>
    <w:p w14:paraId="45A6F536" w14:textId="77777777" w:rsidR="006B57CC" w:rsidRPr="006B6531" w:rsidRDefault="006B57CC" w:rsidP="00322F6A">
      <w:pPr>
        <w:spacing w:line="400" w:lineRule="exact"/>
        <w:rPr>
          <w:rFonts w:ascii="Meiryo UI" w:eastAsia="Meiryo UI" w:hAnsi="Meiryo UI"/>
          <w:bCs/>
        </w:rPr>
      </w:pPr>
    </w:p>
    <w:p w14:paraId="447FC932" w14:textId="2FCA2535" w:rsidR="0002421B" w:rsidRPr="006B6531" w:rsidRDefault="00322F6A" w:rsidP="00132B10">
      <w:pPr>
        <w:tabs>
          <w:tab w:val="left" w:pos="5280"/>
        </w:tabs>
        <w:spacing w:line="400" w:lineRule="exact"/>
        <w:rPr>
          <w:rFonts w:ascii="Meiryo UI" w:eastAsia="Meiryo UI" w:hAnsi="Meiryo UI"/>
          <w:bCs/>
          <w:color w:val="FF0000"/>
        </w:rPr>
      </w:pPr>
      <w:bookmarkStart w:id="0" w:name="_Hlk71727348"/>
      <w:r>
        <w:rPr>
          <w:rFonts w:ascii="Meiryo UI" w:eastAsia="Meiryo UI" w:hAnsi="Meiryo UI" w:hint="eastAsia"/>
          <w:bCs/>
        </w:rPr>
        <w:t>１</w:t>
      </w:r>
      <w:r w:rsidR="00A164D1" w:rsidRPr="006B6531">
        <w:rPr>
          <w:rFonts w:ascii="Meiryo UI" w:eastAsia="Meiryo UI" w:hAnsi="Meiryo UI" w:hint="eastAsia"/>
          <w:bCs/>
        </w:rPr>
        <w:t xml:space="preserve"> </w:t>
      </w:r>
      <w:bookmarkEnd w:id="0"/>
      <w:r w:rsidR="0002421B" w:rsidRPr="006B6531">
        <w:rPr>
          <w:rFonts w:ascii="Meiryo UI" w:eastAsia="Meiryo UI" w:hAnsi="Meiryo UI" w:hint="eastAsia"/>
          <w:bCs/>
        </w:rPr>
        <w:t>受　付</w:t>
      </w:r>
      <w:r w:rsidR="00132B10">
        <w:rPr>
          <w:rFonts w:ascii="Meiryo UI" w:eastAsia="Meiryo UI" w:hAnsi="Meiryo UI"/>
          <w:bCs/>
        </w:rPr>
        <w:tab/>
      </w:r>
      <w:r w:rsidR="00132B10" w:rsidRPr="006B6531">
        <w:rPr>
          <w:rFonts w:ascii="Meiryo UI" w:eastAsia="Meiryo UI" w:hAnsi="Meiryo UI" w:hint="eastAsia"/>
          <w:bCs/>
        </w:rPr>
        <w:t>（</w:t>
      </w:r>
      <w:r w:rsidR="00132B10">
        <w:rPr>
          <w:rFonts w:ascii="Meiryo UI" w:eastAsia="Meiryo UI" w:hAnsi="Meiryo UI" w:hint="eastAsia"/>
          <w:bCs/>
        </w:rPr>
        <w:t>9</w:t>
      </w:r>
      <w:r w:rsidR="00132B10" w:rsidRPr="006B6531">
        <w:rPr>
          <w:rFonts w:ascii="Meiryo UI" w:eastAsia="Meiryo UI" w:hAnsi="Meiryo UI" w:hint="eastAsia"/>
          <w:bCs/>
        </w:rPr>
        <w:t>時</w:t>
      </w:r>
      <w:r w:rsidR="00132B10">
        <w:rPr>
          <w:rFonts w:ascii="Meiryo UI" w:eastAsia="Meiryo UI" w:hAnsi="Meiryo UI" w:hint="eastAsia"/>
          <w:bCs/>
        </w:rPr>
        <w:t>2</w:t>
      </w:r>
      <w:r w:rsidR="00132B10" w:rsidRPr="006B6531">
        <w:rPr>
          <w:rFonts w:ascii="Meiryo UI" w:eastAsia="Meiryo UI" w:hAnsi="Meiryo UI" w:hint="eastAsia"/>
          <w:bCs/>
        </w:rPr>
        <w:t>0分：開場）</w:t>
      </w:r>
    </w:p>
    <w:p w14:paraId="0C96E869" w14:textId="031B871C" w:rsidR="00E62073" w:rsidRDefault="00322F6A" w:rsidP="00132B10">
      <w:pPr>
        <w:tabs>
          <w:tab w:val="left" w:pos="5280"/>
        </w:tabs>
        <w:spacing w:beforeLines="50" w:before="165" w:line="400" w:lineRule="exac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２</w:t>
      </w:r>
      <w:r w:rsidR="00A164D1" w:rsidRPr="006B6531">
        <w:rPr>
          <w:rFonts w:ascii="Meiryo UI" w:eastAsia="Meiryo UI" w:hAnsi="Meiryo UI" w:hint="eastAsia"/>
          <w:bCs/>
        </w:rPr>
        <w:t xml:space="preserve"> </w:t>
      </w:r>
      <w:r w:rsidR="00E62073" w:rsidRPr="006B6531">
        <w:rPr>
          <w:rFonts w:ascii="Meiryo UI" w:eastAsia="Meiryo UI" w:hAnsi="Meiryo UI" w:hint="eastAsia"/>
          <w:bCs/>
        </w:rPr>
        <w:t>開　会</w:t>
      </w:r>
      <w:r w:rsidR="00132B10">
        <w:rPr>
          <w:rFonts w:ascii="Meiryo UI" w:eastAsia="Meiryo UI" w:hAnsi="Meiryo UI"/>
          <w:bCs/>
        </w:rPr>
        <w:tab/>
      </w:r>
      <w:r w:rsidR="00132B10" w:rsidRPr="006B6531">
        <w:rPr>
          <w:rFonts w:ascii="Meiryo UI" w:eastAsia="Meiryo UI" w:hAnsi="Meiryo UI" w:hint="eastAsia"/>
          <w:bCs/>
        </w:rPr>
        <w:t>（9時</w:t>
      </w:r>
      <w:r w:rsidR="00132B10">
        <w:rPr>
          <w:rFonts w:ascii="Meiryo UI" w:eastAsia="Meiryo UI" w:hAnsi="Meiryo UI" w:hint="eastAsia"/>
          <w:bCs/>
        </w:rPr>
        <w:t>5</w:t>
      </w:r>
      <w:r w:rsidR="00132B10" w:rsidRPr="006B6531">
        <w:rPr>
          <w:rFonts w:ascii="Meiryo UI" w:eastAsia="Meiryo UI" w:hAnsi="Meiryo UI" w:hint="eastAsia"/>
          <w:bCs/>
        </w:rPr>
        <w:t>0分：9時</w:t>
      </w:r>
      <w:r w:rsidR="00132B10">
        <w:rPr>
          <w:rFonts w:ascii="Meiryo UI" w:eastAsia="Meiryo UI" w:hAnsi="Meiryo UI" w:hint="eastAsia"/>
          <w:bCs/>
        </w:rPr>
        <w:t>4</w:t>
      </w:r>
      <w:r w:rsidR="00132B10" w:rsidRPr="006B6531">
        <w:rPr>
          <w:rFonts w:ascii="Meiryo UI" w:eastAsia="Meiryo UI" w:hAnsi="Meiryo UI" w:hint="eastAsia"/>
          <w:bCs/>
        </w:rPr>
        <w:t>8分アナウンス）</w:t>
      </w:r>
    </w:p>
    <w:p w14:paraId="145EBBF8" w14:textId="0EBCFE80" w:rsidR="00E62073" w:rsidRPr="006B6531" w:rsidRDefault="00322F6A" w:rsidP="00456B50">
      <w:pPr>
        <w:spacing w:beforeLines="50" w:before="165" w:line="400" w:lineRule="exac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３　</w:t>
      </w:r>
      <w:r w:rsidR="00E62073" w:rsidRPr="006B6531">
        <w:rPr>
          <w:rFonts w:ascii="Meiryo UI" w:eastAsia="Meiryo UI" w:hAnsi="Meiryo UI" w:hint="eastAsia"/>
          <w:bCs/>
        </w:rPr>
        <w:t>あいさつ</w:t>
      </w:r>
    </w:p>
    <w:p w14:paraId="115DD8F0" w14:textId="70D56D24" w:rsidR="001604CF" w:rsidRPr="006B6531" w:rsidRDefault="00322F6A" w:rsidP="00322F6A">
      <w:pPr>
        <w:spacing w:line="400" w:lineRule="exact"/>
        <w:ind w:firstLineChars="50" w:firstLine="110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(1)　吉竹会長</w:t>
      </w:r>
      <w:r w:rsidRPr="006B6531">
        <w:rPr>
          <w:rFonts w:ascii="Meiryo UI" w:eastAsia="Meiryo UI" w:hAnsi="Meiryo UI" w:hint="eastAsia"/>
          <w:bCs/>
        </w:rPr>
        <w:t>（5分）</w:t>
      </w:r>
    </w:p>
    <w:p w14:paraId="5858195F" w14:textId="1588159D" w:rsidR="00E62073" w:rsidRPr="006B6531" w:rsidRDefault="00322F6A" w:rsidP="00322F6A">
      <w:pPr>
        <w:spacing w:line="400" w:lineRule="exact"/>
        <w:ind w:firstLineChars="50" w:firstLine="110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(2)　</w:t>
      </w:r>
      <w:r w:rsidR="00E62073" w:rsidRPr="006B6531">
        <w:rPr>
          <w:rFonts w:ascii="Meiryo UI" w:eastAsia="Meiryo UI" w:hAnsi="Meiryo UI" w:hint="eastAsia"/>
          <w:bCs/>
        </w:rPr>
        <w:t>来賓（</w:t>
      </w:r>
      <w:r w:rsidR="008626D3" w:rsidRPr="006B6531">
        <w:rPr>
          <w:rFonts w:ascii="Meiryo UI" w:eastAsia="Meiryo UI" w:hAnsi="Meiryo UI" w:hint="eastAsia"/>
          <w:bCs/>
        </w:rPr>
        <w:t>長野県</w:t>
      </w:r>
      <w:r w:rsidR="00E62073" w:rsidRPr="006B6531">
        <w:rPr>
          <w:rFonts w:ascii="Meiryo UI" w:eastAsia="Meiryo UI" w:hAnsi="Meiryo UI" w:hint="eastAsia"/>
          <w:bCs/>
        </w:rPr>
        <w:t>建設部</w:t>
      </w:r>
      <w:r>
        <w:rPr>
          <w:rFonts w:ascii="Meiryo UI" w:eastAsia="Meiryo UI" w:hAnsi="Meiryo UI" w:hint="eastAsia"/>
          <w:bCs/>
        </w:rPr>
        <w:t>河川課企画幹</w:t>
      </w:r>
      <w:r w:rsidR="008626D3" w:rsidRPr="006B6531">
        <w:rPr>
          <w:rFonts w:ascii="Meiryo UI" w:eastAsia="Meiryo UI" w:hAnsi="Meiryo UI" w:hint="eastAsia"/>
          <w:bCs/>
        </w:rPr>
        <w:t>：5分</w:t>
      </w:r>
      <w:r w:rsidR="00E62073" w:rsidRPr="006B6531">
        <w:rPr>
          <w:rFonts w:ascii="Meiryo UI" w:eastAsia="Meiryo UI" w:hAnsi="Meiryo UI" w:hint="eastAsia"/>
          <w:bCs/>
        </w:rPr>
        <w:t xml:space="preserve">）　</w:t>
      </w:r>
    </w:p>
    <w:p w14:paraId="0959FBE9" w14:textId="2F8C3669" w:rsidR="001604CF" w:rsidRPr="006B6531" w:rsidRDefault="00322F6A" w:rsidP="00132B10">
      <w:pPr>
        <w:tabs>
          <w:tab w:val="left" w:pos="5280"/>
        </w:tabs>
        <w:spacing w:beforeLines="50" w:before="165" w:line="400" w:lineRule="exac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４</w:t>
      </w:r>
      <w:r w:rsidR="00A164D1" w:rsidRPr="006B6531">
        <w:rPr>
          <w:rFonts w:ascii="Meiryo UI" w:eastAsia="Meiryo UI" w:hAnsi="Meiryo UI" w:hint="eastAsia"/>
          <w:bCs/>
        </w:rPr>
        <w:t xml:space="preserve"> </w:t>
      </w:r>
      <w:r w:rsidR="001604CF" w:rsidRPr="006B6531">
        <w:rPr>
          <w:rFonts w:ascii="Meiryo UI" w:eastAsia="Meiryo UI" w:hAnsi="Meiryo UI" w:hint="eastAsia"/>
          <w:bCs/>
        </w:rPr>
        <w:t xml:space="preserve">講　習　会　</w:t>
      </w:r>
      <w:r w:rsidR="008E0896">
        <w:rPr>
          <w:rFonts w:ascii="Meiryo UI" w:eastAsia="Meiryo UI" w:hAnsi="Meiryo UI" w:hint="eastAsia"/>
          <w:bCs/>
        </w:rPr>
        <w:t>＞</w:t>
      </w:r>
      <w:r w:rsidR="00132B10">
        <w:rPr>
          <w:rFonts w:ascii="Meiryo UI" w:eastAsia="Meiryo UI" w:hAnsi="Meiryo UI"/>
          <w:bCs/>
        </w:rPr>
        <w:tab/>
      </w:r>
      <w:r w:rsidR="00132B10" w:rsidRPr="006B6531">
        <w:rPr>
          <w:rFonts w:ascii="Meiryo UI" w:eastAsia="Meiryo UI" w:hAnsi="Meiryo UI" w:hint="eastAsia"/>
          <w:bCs/>
        </w:rPr>
        <w:t>（</w:t>
      </w:r>
      <w:r w:rsidR="00132B10">
        <w:rPr>
          <w:rFonts w:ascii="Meiryo UI" w:eastAsia="Meiryo UI" w:hAnsi="Meiryo UI" w:hint="eastAsia"/>
          <w:bCs/>
        </w:rPr>
        <w:t>10</w:t>
      </w:r>
      <w:r w:rsidR="00132B10" w:rsidRPr="006B6531">
        <w:rPr>
          <w:rFonts w:ascii="Meiryo UI" w:eastAsia="Meiryo UI" w:hAnsi="Meiryo UI" w:hint="eastAsia"/>
          <w:bCs/>
        </w:rPr>
        <w:t>時～16時</w:t>
      </w:r>
      <w:r w:rsidR="00132B10">
        <w:rPr>
          <w:rFonts w:ascii="Meiryo UI" w:eastAsia="Meiryo UI" w:hAnsi="Meiryo UI" w:hint="eastAsia"/>
          <w:bCs/>
        </w:rPr>
        <w:t>45</w:t>
      </w:r>
      <w:r w:rsidR="00132B10" w:rsidRPr="006B6531">
        <w:rPr>
          <w:rFonts w:ascii="Meiryo UI" w:eastAsia="Meiryo UI" w:hAnsi="Meiryo UI" w:hint="eastAsia"/>
          <w:bCs/>
        </w:rPr>
        <w:t>分頃）</w:t>
      </w:r>
    </w:p>
    <w:p w14:paraId="5C21DFC7" w14:textId="41998504" w:rsidR="00FC2FF9" w:rsidRPr="006B6531" w:rsidRDefault="00456B50" w:rsidP="00132B10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 w:cs="Malgun Gothic"/>
          <w:bCs/>
        </w:rPr>
      </w:pPr>
      <w:r>
        <w:rPr>
          <w:rFonts w:ascii="Meiryo UI" w:eastAsia="Meiryo UI" w:hAnsi="Meiryo UI" w:cs="ＭＳ ゴシック" w:hint="eastAsia"/>
          <w:bCs/>
        </w:rPr>
        <w:t>(1) 土木施設の災害採択について</w:t>
      </w:r>
      <w:r w:rsidR="00132B10">
        <w:rPr>
          <w:rFonts w:ascii="Meiryo UI" w:eastAsia="Meiryo UI" w:hAnsi="Meiryo UI" w:cs="ＭＳ ゴシック"/>
          <w:bCs/>
        </w:rPr>
        <w:tab/>
      </w:r>
      <w:r w:rsidR="00132B10" w:rsidRPr="006B6531">
        <w:rPr>
          <w:rFonts w:ascii="Meiryo UI" w:eastAsia="Meiryo UI" w:hAnsi="Meiryo UI" w:cs="Malgun Gothic" w:hint="eastAsia"/>
          <w:bCs/>
        </w:rPr>
        <w:t>（</w:t>
      </w:r>
      <w:r w:rsidR="00132B10">
        <w:rPr>
          <w:rFonts w:ascii="Meiryo UI" w:eastAsia="Meiryo UI" w:hAnsi="Meiryo UI" w:cs="Malgun Gothic" w:hint="eastAsia"/>
          <w:bCs/>
        </w:rPr>
        <w:t>10</w:t>
      </w:r>
      <w:r w:rsidR="00132B10" w:rsidRPr="006B6531">
        <w:rPr>
          <w:rFonts w:ascii="Meiryo UI" w:eastAsia="Meiryo UI" w:hAnsi="Meiryo UI" w:cs="Malgun Gothic" w:hint="eastAsia"/>
          <w:bCs/>
        </w:rPr>
        <w:t>:</w:t>
      </w:r>
      <w:r w:rsidR="00132B10">
        <w:rPr>
          <w:rFonts w:ascii="Meiryo UI" w:eastAsia="Meiryo UI" w:hAnsi="Meiryo UI" w:cs="Malgun Gothic" w:hint="eastAsia"/>
          <w:bCs/>
        </w:rPr>
        <w:t>0</w:t>
      </w:r>
      <w:r w:rsidR="00132B10" w:rsidRPr="006B6531">
        <w:rPr>
          <w:rFonts w:ascii="Meiryo UI" w:eastAsia="Meiryo UI" w:hAnsi="Meiryo UI" w:cs="Malgun Gothic" w:hint="eastAsia"/>
          <w:bCs/>
        </w:rPr>
        <w:t>0～1</w:t>
      </w:r>
      <w:r w:rsidR="00132B10">
        <w:rPr>
          <w:rFonts w:ascii="Meiryo UI" w:eastAsia="Meiryo UI" w:hAnsi="Meiryo UI" w:cs="Malgun Gothic" w:hint="eastAsia"/>
          <w:bCs/>
        </w:rPr>
        <w:t>1</w:t>
      </w:r>
      <w:r w:rsidR="00132B10" w:rsidRPr="006B6531">
        <w:rPr>
          <w:rFonts w:ascii="Meiryo UI" w:eastAsia="Meiryo UI" w:hAnsi="Meiryo UI" w:cs="Malgun Gothic" w:hint="eastAsia"/>
          <w:bCs/>
        </w:rPr>
        <w:t>:</w:t>
      </w:r>
      <w:r w:rsidR="00132B10">
        <w:rPr>
          <w:rFonts w:ascii="Meiryo UI" w:eastAsia="Meiryo UI" w:hAnsi="Meiryo UI" w:cs="Malgun Gothic" w:hint="eastAsia"/>
          <w:bCs/>
        </w:rPr>
        <w:t>3</w:t>
      </w:r>
      <w:r w:rsidR="00132B10" w:rsidRPr="006B6531">
        <w:rPr>
          <w:rFonts w:ascii="Meiryo UI" w:eastAsia="Meiryo UI" w:hAnsi="Meiryo UI" w:cs="Malgun Gothic" w:hint="eastAsia"/>
          <w:bCs/>
        </w:rPr>
        <w:t>0：1.5時間）</w:t>
      </w:r>
    </w:p>
    <w:p w14:paraId="1A92AFBC" w14:textId="0BF040D3" w:rsidR="000F0B55" w:rsidRPr="006B6531" w:rsidRDefault="002C5B62" w:rsidP="00AB0041">
      <w:pPr>
        <w:spacing w:line="400" w:lineRule="exact"/>
        <w:ind w:firstLineChars="350" w:firstLine="770"/>
        <w:rPr>
          <w:rFonts w:ascii="Meiryo UI" w:eastAsia="Meiryo UI" w:hAnsi="Meiryo UI" w:cs="Malgun Gothic"/>
          <w:bCs/>
        </w:rPr>
      </w:pPr>
      <w:r w:rsidRPr="006B6531">
        <w:rPr>
          <w:rFonts w:ascii="Meiryo UI" w:eastAsia="Meiryo UI" w:hAnsi="Meiryo UI" w:cs="Malgun Gothic" w:hint="eastAsia"/>
          <w:bCs/>
        </w:rPr>
        <w:t>講師：</w:t>
      </w:r>
      <w:r w:rsidR="009604BB" w:rsidRPr="006B6531">
        <w:rPr>
          <w:rFonts w:ascii="Meiryo UI" w:eastAsia="Meiryo UI" w:hAnsi="Meiryo UI" w:cs="Malgun Gothic" w:hint="eastAsia"/>
          <w:bCs/>
        </w:rPr>
        <w:t>長野県</w:t>
      </w:r>
      <w:r w:rsidR="00FC2FF9" w:rsidRPr="006B6531">
        <w:rPr>
          <w:rFonts w:ascii="Meiryo UI" w:eastAsia="Meiryo UI" w:hAnsi="Meiryo UI" w:cs="Malgun Gothic" w:hint="eastAsia"/>
          <w:bCs/>
        </w:rPr>
        <w:t>建設部河川課</w:t>
      </w:r>
      <w:r w:rsidR="00EA09FB" w:rsidRPr="006B6531">
        <w:rPr>
          <w:rFonts w:ascii="Meiryo UI" w:eastAsia="Meiryo UI" w:hAnsi="Meiryo UI" w:cs="Malgun Gothic" w:hint="eastAsia"/>
          <w:bCs/>
        </w:rPr>
        <w:t>災害係</w:t>
      </w:r>
      <w:r w:rsidR="00D90725" w:rsidRPr="006B6531">
        <w:rPr>
          <w:rFonts w:ascii="Meiryo UI" w:eastAsia="Meiryo UI" w:hAnsi="Meiryo UI" w:cs="Malgun Gothic" w:hint="eastAsia"/>
          <w:bCs/>
        </w:rPr>
        <w:t xml:space="preserve"> </w:t>
      </w:r>
      <w:r w:rsidR="00107371" w:rsidRPr="006B6531">
        <w:rPr>
          <w:rFonts w:ascii="Meiryo UI" w:eastAsia="Meiryo UI" w:hAnsi="Meiryo UI" w:cs="Malgun Gothic" w:hint="eastAsia"/>
          <w:bCs/>
        </w:rPr>
        <w:t xml:space="preserve"> </w:t>
      </w:r>
      <w:r w:rsidR="00853783" w:rsidRPr="006B6531">
        <w:rPr>
          <w:rFonts w:ascii="Meiryo UI" w:eastAsia="Meiryo UI" w:hAnsi="Meiryo UI" w:cs="Malgun Gothic" w:hint="eastAsia"/>
          <w:bCs/>
        </w:rPr>
        <w:t>様</w:t>
      </w:r>
    </w:p>
    <w:p w14:paraId="44DD77B2" w14:textId="7EA28D20" w:rsidR="008E326F" w:rsidRPr="006B6531" w:rsidRDefault="00456B50" w:rsidP="00132B10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/>
          <w:bCs/>
        </w:rPr>
      </w:pPr>
      <w:r>
        <w:rPr>
          <w:rFonts w:ascii="Meiryo UI" w:eastAsia="Meiryo UI" w:hAnsi="Meiryo UI" w:cs="ＭＳ ゴシック" w:hint="eastAsia"/>
          <w:bCs/>
        </w:rPr>
        <w:t>(2)　防災・減災における</w:t>
      </w:r>
      <w:r w:rsidR="003B4960">
        <w:rPr>
          <w:rFonts w:ascii="Meiryo UI" w:eastAsia="Meiryo UI" w:hAnsi="Meiryo UI" w:cs="ＭＳ ゴシック" w:hint="eastAsia"/>
          <w:bCs/>
        </w:rPr>
        <w:t>測量のための</w:t>
      </w:r>
      <w:r>
        <w:rPr>
          <w:rFonts w:ascii="Meiryo UI" w:eastAsia="Meiryo UI" w:hAnsi="Meiryo UI" w:cs="ＭＳ ゴシック" w:hint="eastAsia"/>
          <w:bCs/>
        </w:rPr>
        <w:t>最新機器を活用した計測</w:t>
      </w:r>
      <w:r w:rsidR="00EA09FB" w:rsidRPr="006B6531">
        <w:rPr>
          <w:rFonts w:ascii="Meiryo UI" w:eastAsia="Meiryo UI" w:hAnsi="Meiryo UI" w:cs="ＭＳ ゴシック" w:hint="eastAsia"/>
          <w:bCs/>
        </w:rPr>
        <w:t>について</w:t>
      </w:r>
      <w:r w:rsidR="00132B10" w:rsidRPr="006B6531">
        <w:rPr>
          <w:rFonts w:ascii="Meiryo UI" w:eastAsia="Meiryo UI" w:hAnsi="Meiryo UI" w:hint="eastAsia"/>
          <w:bCs/>
        </w:rPr>
        <w:t>（1</w:t>
      </w:r>
      <w:r w:rsidR="00132B10">
        <w:rPr>
          <w:rFonts w:ascii="Meiryo UI" w:eastAsia="Meiryo UI" w:hAnsi="Meiryo UI" w:hint="eastAsia"/>
          <w:bCs/>
        </w:rPr>
        <w:t>1</w:t>
      </w:r>
      <w:r w:rsidR="00132B10" w:rsidRPr="006B6531">
        <w:rPr>
          <w:rFonts w:ascii="Meiryo UI" w:eastAsia="Meiryo UI" w:hAnsi="Meiryo UI" w:hint="eastAsia"/>
          <w:bCs/>
        </w:rPr>
        <w:t>:</w:t>
      </w:r>
      <w:r w:rsidR="00132B10">
        <w:rPr>
          <w:rFonts w:ascii="Meiryo UI" w:eastAsia="Meiryo UI" w:hAnsi="Meiryo UI" w:hint="eastAsia"/>
          <w:bCs/>
        </w:rPr>
        <w:t>3</w:t>
      </w:r>
      <w:r w:rsidR="00132B10" w:rsidRPr="006B6531">
        <w:rPr>
          <w:rFonts w:ascii="Meiryo UI" w:eastAsia="Meiryo UI" w:hAnsi="Meiryo UI" w:hint="eastAsia"/>
          <w:bCs/>
        </w:rPr>
        <w:t>0～1</w:t>
      </w:r>
      <w:r w:rsidR="00132B10">
        <w:rPr>
          <w:rFonts w:ascii="Meiryo UI" w:eastAsia="Meiryo UI" w:hAnsi="Meiryo UI" w:hint="eastAsia"/>
          <w:bCs/>
        </w:rPr>
        <w:t>2</w:t>
      </w:r>
      <w:r w:rsidR="00132B10" w:rsidRPr="006B6531">
        <w:rPr>
          <w:rFonts w:ascii="Meiryo UI" w:eastAsia="Meiryo UI" w:hAnsi="Meiryo UI" w:hint="eastAsia"/>
          <w:bCs/>
        </w:rPr>
        <w:t>:</w:t>
      </w:r>
      <w:r w:rsidR="00132B10">
        <w:rPr>
          <w:rFonts w:ascii="Meiryo UI" w:eastAsia="Meiryo UI" w:hAnsi="Meiryo UI" w:hint="eastAsia"/>
          <w:bCs/>
        </w:rPr>
        <w:t>0</w:t>
      </w:r>
      <w:r w:rsidR="00132B10" w:rsidRPr="006B6531">
        <w:rPr>
          <w:rFonts w:ascii="Meiryo UI" w:eastAsia="Meiryo UI" w:hAnsi="Meiryo UI" w:hint="eastAsia"/>
          <w:bCs/>
        </w:rPr>
        <w:t>0：</w:t>
      </w:r>
      <w:r w:rsidR="00132B10">
        <w:rPr>
          <w:rFonts w:ascii="Meiryo UI" w:eastAsia="Meiryo UI" w:hAnsi="Meiryo UI" w:hint="eastAsia"/>
          <w:bCs/>
        </w:rPr>
        <w:t>0.5</w:t>
      </w:r>
      <w:r w:rsidR="00132B10" w:rsidRPr="006B6531">
        <w:rPr>
          <w:rFonts w:ascii="Meiryo UI" w:eastAsia="Meiryo UI" w:hAnsi="Meiryo UI" w:hint="eastAsia"/>
          <w:bCs/>
        </w:rPr>
        <w:t>時間）</w:t>
      </w:r>
    </w:p>
    <w:p w14:paraId="7F45B8E2" w14:textId="6A162ECD" w:rsidR="003C6407" w:rsidRPr="006B6531" w:rsidRDefault="002C5B62" w:rsidP="00AB0041">
      <w:pPr>
        <w:spacing w:afterLines="50" w:after="165" w:line="400" w:lineRule="exact"/>
        <w:ind w:firstLineChars="350" w:firstLine="770"/>
        <w:rPr>
          <w:rFonts w:ascii="Meiryo UI" w:eastAsia="Meiryo UI" w:hAnsi="Meiryo UI"/>
          <w:bCs/>
        </w:rPr>
      </w:pPr>
      <w:r w:rsidRPr="006B6531">
        <w:rPr>
          <w:rFonts w:ascii="Meiryo UI" w:eastAsia="Meiryo UI" w:hAnsi="Meiryo UI" w:hint="eastAsia"/>
          <w:bCs/>
        </w:rPr>
        <w:t>講師：</w:t>
      </w:r>
      <w:r w:rsidR="00456B50" w:rsidRPr="006B6531">
        <w:rPr>
          <w:rFonts w:ascii="Meiryo UI" w:eastAsia="Meiryo UI" w:hAnsi="Meiryo UI" w:hint="eastAsia"/>
          <w:bCs/>
          <w:sz w:val="24"/>
          <w:szCs w:val="24"/>
        </w:rPr>
        <w:t>株式会社いとう システム事業部</w:t>
      </w:r>
      <w:r w:rsidR="00D90725" w:rsidRPr="006B6531">
        <w:rPr>
          <w:rFonts w:ascii="Meiryo UI" w:eastAsia="Meiryo UI" w:hAnsi="Meiryo UI" w:hint="eastAsia"/>
          <w:bCs/>
        </w:rPr>
        <w:t xml:space="preserve">  </w:t>
      </w:r>
      <w:r w:rsidR="00853783" w:rsidRPr="006B6531">
        <w:rPr>
          <w:rFonts w:ascii="Meiryo UI" w:eastAsia="Meiryo UI" w:hAnsi="Meiryo UI" w:hint="eastAsia"/>
          <w:bCs/>
        </w:rPr>
        <w:t>様</w:t>
      </w:r>
      <w:r w:rsidR="00D90725" w:rsidRPr="006B6531">
        <w:rPr>
          <w:rFonts w:ascii="Meiryo UI" w:eastAsia="Meiryo UI" w:hAnsi="Meiryo UI" w:hint="eastAsia"/>
          <w:bCs/>
        </w:rPr>
        <w:t xml:space="preserve"> </w:t>
      </w:r>
    </w:p>
    <w:p w14:paraId="1E1326CF" w14:textId="1B01F74F" w:rsidR="002C5B62" w:rsidRPr="006B6531" w:rsidRDefault="009604BB" w:rsidP="00322F6A">
      <w:pPr>
        <w:spacing w:line="400" w:lineRule="exact"/>
        <w:ind w:firstLineChars="50" w:firstLine="110"/>
        <w:jc w:val="center"/>
        <w:rPr>
          <w:rFonts w:ascii="Meiryo UI" w:eastAsia="Meiryo UI" w:hAnsi="Meiryo UI" w:cs="Arial"/>
          <w:bCs/>
        </w:rPr>
      </w:pPr>
      <w:r w:rsidRPr="006B6531">
        <w:rPr>
          <w:rFonts w:ascii="Meiryo UI" w:eastAsia="Meiryo UI" w:hAnsi="Meiryo UI" w:cs="Arial" w:hint="eastAsia"/>
          <w:bCs/>
        </w:rPr>
        <w:t>（　＊＊＊</w:t>
      </w:r>
      <w:r w:rsidR="00FA13D1" w:rsidRPr="006B6531">
        <w:rPr>
          <w:rFonts w:ascii="Meiryo UI" w:eastAsia="Meiryo UI" w:hAnsi="Meiryo UI" w:cs="Arial" w:hint="eastAsia"/>
          <w:bCs/>
        </w:rPr>
        <w:t xml:space="preserve">　</w:t>
      </w:r>
      <w:r w:rsidR="002C5B62" w:rsidRPr="006B6531">
        <w:rPr>
          <w:rFonts w:ascii="Meiryo UI" w:eastAsia="Meiryo UI" w:hAnsi="Meiryo UI" w:cs="Arial" w:hint="eastAsia"/>
          <w:bCs/>
        </w:rPr>
        <w:t>昼食休憩</w:t>
      </w:r>
      <w:r w:rsidRPr="006B6531">
        <w:rPr>
          <w:rFonts w:ascii="Meiryo UI" w:eastAsia="Meiryo UI" w:hAnsi="Meiryo UI" w:cs="Arial" w:hint="eastAsia"/>
          <w:bCs/>
        </w:rPr>
        <w:t xml:space="preserve">　</w:t>
      </w:r>
      <w:r w:rsidR="003E165F">
        <w:rPr>
          <w:rFonts w:ascii="Meiryo UI" w:eastAsia="Meiryo UI" w:hAnsi="Meiryo UI" w:cs="Arial" w:hint="eastAsia"/>
          <w:bCs/>
        </w:rPr>
        <w:t>12</w:t>
      </w:r>
      <w:r w:rsidR="002C5B62" w:rsidRPr="006B6531">
        <w:rPr>
          <w:rFonts w:ascii="Meiryo UI" w:eastAsia="Meiryo UI" w:hAnsi="Meiryo UI" w:cs="Arial" w:hint="eastAsia"/>
          <w:bCs/>
        </w:rPr>
        <w:t>時～</w:t>
      </w:r>
      <w:r w:rsidR="003E165F">
        <w:rPr>
          <w:rFonts w:ascii="Meiryo UI" w:eastAsia="Meiryo UI" w:hAnsi="Meiryo UI" w:cs="Arial" w:hint="eastAsia"/>
          <w:bCs/>
        </w:rPr>
        <w:t>13</w:t>
      </w:r>
      <w:r w:rsidR="002C5B62" w:rsidRPr="006B6531">
        <w:rPr>
          <w:rFonts w:ascii="Meiryo UI" w:eastAsia="Meiryo UI" w:hAnsi="Meiryo UI" w:cs="Arial" w:hint="eastAsia"/>
          <w:bCs/>
        </w:rPr>
        <w:t>時</w:t>
      </w:r>
      <w:r w:rsidR="00FA13D1" w:rsidRPr="006B6531">
        <w:rPr>
          <w:rFonts w:ascii="Meiryo UI" w:eastAsia="Meiryo UI" w:hAnsi="Meiryo UI" w:cs="Arial" w:hint="eastAsia"/>
          <w:bCs/>
        </w:rPr>
        <w:t xml:space="preserve">　</w:t>
      </w:r>
      <w:r w:rsidRPr="006B6531">
        <w:rPr>
          <w:rFonts w:ascii="Meiryo UI" w:eastAsia="Meiryo UI" w:hAnsi="Meiryo UI" w:cs="Arial" w:hint="eastAsia"/>
          <w:bCs/>
        </w:rPr>
        <w:t>＊＊＊　）</w:t>
      </w:r>
    </w:p>
    <w:p w14:paraId="5FC4A3AC" w14:textId="6FAC82CF" w:rsidR="002C61DC" w:rsidRPr="006B6531" w:rsidRDefault="00AB0041" w:rsidP="00883587">
      <w:pPr>
        <w:tabs>
          <w:tab w:val="left" w:pos="5280"/>
        </w:tabs>
        <w:spacing w:beforeLines="50" w:before="165" w:line="400" w:lineRule="exact"/>
        <w:ind w:firstLineChars="50" w:firstLine="110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(3)　</w:t>
      </w:r>
      <w:r w:rsidR="003E165F">
        <w:rPr>
          <w:rFonts w:ascii="Meiryo UI" w:eastAsia="Meiryo UI" w:hAnsi="Meiryo UI" w:hint="eastAsia"/>
          <w:bCs/>
        </w:rPr>
        <w:t>南海トラフ地震</w:t>
      </w:r>
      <w:r w:rsidR="00853783" w:rsidRPr="006B6531">
        <w:rPr>
          <w:rFonts w:ascii="Meiryo UI" w:eastAsia="Meiryo UI" w:hAnsi="Meiryo UI" w:hint="eastAsia"/>
          <w:bCs/>
        </w:rPr>
        <w:t>に</w:t>
      </w:r>
      <w:r w:rsidR="003B4960">
        <w:rPr>
          <w:rFonts w:ascii="Meiryo UI" w:eastAsia="Meiryo UI" w:hAnsi="Meiryo UI" w:hint="eastAsia"/>
          <w:bCs/>
        </w:rPr>
        <w:t>おけるメカニズムと測量業界における役割</w:t>
      </w:r>
      <w:r w:rsidR="00853783" w:rsidRPr="006B6531">
        <w:rPr>
          <w:rFonts w:ascii="Meiryo UI" w:eastAsia="Meiryo UI" w:hAnsi="Meiryo UI" w:hint="eastAsia"/>
          <w:bCs/>
        </w:rPr>
        <w:t>ついて</w:t>
      </w:r>
      <w:r w:rsidR="00883587" w:rsidRPr="006B6531">
        <w:rPr>
          <w:rFonts w:ascii="Meiryo UI" w:eastAsia="Meiryo UI" w:hAnsi="Meiryo UI" w:hint="eastAsia"/>
          <w:bCs/>
        </w:rPr>
        <w:t>（1</w:t>
      </w:r>
      <w:r w:rsidR="00883587">
        <w:rPr>
          <w:rFonts w:ascii="Meiryo UI" w:eastAsia="Meiryo UI" w:hAnsi="Meiryo UI" w:hint="eastAsia"/>
          <w:bCs/>
        </w:rPr>
        <w:t>3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0</w:t>
      </w:r>
      <w:r w:rsidR="00883587" w:rsidRPr="006B6531">
        <w:rPr>
          <w:rFonts w:ascii="Meiryo UI" w:eastAsia="Meiryo UI" w:hAnsi="Meiryo UI" w:hint="eastAsia"/>
          <w:bCs/>
        </w:rPr>
        <w:t>0～1</w:t>
      </w:r>
      <w:r w:rsidR="00883587">
        <w:rPr>
          <w:rFonts w:ascii="Meiryo UI" w:eastAsia="Meiryo UI" w:hAnsi="Meiryo UI" w:hint="eastAsia"/>
          <w:bCs/>
        </w:rPr>
        <w:t>4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3</w:t>
      </w:r>
      <w:r w:rsidR="00883587" w:rsidRPr="006B6531">
        <w:rPr>
          <w:rFonts w:ascii="Meiryo UI" w:eastAsia="Meiryo UI" w:hAnsi="Meiryo UI" w:hint="eastAsia"/>
          <w:bCs/>
        </w:rPr>
        <w:t>0：1.</w:t>
      </w:r>
      <w:r w:rsidR="00883587">
        <w:rPr>
          <w:rFonts w:ascii="Meiryo UI" w:eastAsia="Meiryo UI" w:hAnsi="Meiryo UI" w:hint="eastAsia"/>
          <w:bCs/>
        </w:rPr>
        <w:t>5</w:t>
      </w:r>
      <w:r w:rsidR="00883587" w:rsidRPr="006B6531">
        <w:rPr>
          <w:rFonts w:ascii="Meiryo UI" w:eastAsia="Meiryo UI" w:hAnsi="Meiryo UI" w:hint="eastAsia"/>
          <w:bCs/>
        </w:rPr>
        <w:t>時間）</w:t>
      </w:r>
    </w:p>
    <w:p w14:paraId="15C7DA79" w14:textId="13BC2F73" w:rsidR="002C5B62" w:rsidRPr="006B6531" w:rsidRDefault="002C5B62" w:rsidP="00AB0041">
      <w:pPr>
        <w:pStyle w:val="a3"/>
        <w:spacing w:line="400" w:lineRule="exact"/>
        <w:ind w:leftChars="0" w:left="0" w:firstLineChars="350" w:firstLine="770"/>
        <w:rPr>
          <w:rFonts w:ascii="Meiryo UI" w:eastAsia="Meiryo UI" w:hAnsi="Meiryo UI" w:cs="Arial"/>
          <w:bCs/>
        </w:rPr>
      </w:pPr>
      <w:r w:rsidRPr="006B6531">
        <w:rPr>
          <w:rFonts w:ascii="Meiryo UI" w:eastAsia="Meiryo UI" w:hAnsi="Meiryo UI" w:cs="Arial" w:hint="eastAsia"/>
          <w:bCs/>
        </w:rPr>
        <w:t>講師：</w:t>
      </w:r>
      <w:r w:rsidR="003E165F">
        <w:rPr>
          <w:rFonts w:ascii="Meiryo UI" w:eastAsia="Meiryo UI" w:hAnsi="Meiryo UI" w:cs="Arial" w:hint="eastAsia"/>
          <w:bCs/>
        </w:rPr>
        <w:t>長野地方気象台</w:t>
      </w:r>
      <w:r w:rsidR="00853783" w:rsidRPr="006B6531">
        <w:rPr>
          <w:rFonts w:ascii="Meiryo UI" w:eastAsia="Meiryo UI" w:hAnsi="Meiryo UI" w:cs="Arial" w:hint="eastAsia"/>
          <w:bCs/>
        </w:rPr>
        <w:t xml:space="preserve">　</w:t>
      </w:r>
      <w:r w:rsidR="00910A5C">
        <w:rPr>
          <w:rFonts w:ascii="Meiryo UI" w:eastAsia="Meiryo UI" w:hAnsi="Meiryo UI" w:cs="Arial" w:hint="eastAsia"/>
          <w:bCs/>
        </w:rPr>
        <w:t>南海トラフ地震防災官</w:t>
      </w:r>
      <w:r w:rsidR="00E85279" w:rsidRPr="006B6531">
        <w:rPr>
          <w:rFonts w:ascii="Meiryo UI" w:eastAsia="Meiryo UI" w:hAnsi="Meiryo UI" w:cs="Arial" w:hint="eastAsia"/>
          <w:bCs/>
        </w:rPr>
        <w:t xml:space="preserve">　</w:t>
      </w:r>
      <w:r w:rsidR="00910A5C">
        <w:rPr>
          <w:rFonts w:ascii="Meiryo UI" w:eastAsia="Meiryo UI" w:hAnsi="Meiryo UI" w:cs="Arial" w:hint="eastAsia"/>
          <w:bCs/>
        </w:rPr>
        <w:t>山崎一郎</w:t>
      </w:r>
      <w:r w:rsidR="00853783" w:rsidRPr="006B6531">
        <w:rPr>
          <w:rFonts w:ascii="Meiryo UI" w:eastAsia="Meiryo UI" w:hAnsi="Meiryo UI" w:cs="Arial" w:hint="eastAsia"/>
          <w:bCs/>
        </w:rPr>
        <w:t xml:space="preserve">　様</w:t>
      </w:r>
    </w:p>
    <w:p w14:paraId="45E37B48" w14:textId="11ABC139" w:rsidR="003B73C0" w:rsidRPr="006B6531" w:rsidRDefault="00AB0041" w:rsidP="00883587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 w:cs="Arial"/>
          <w:bCs/>
        </w:rPr>
      </w:pPr>
      <w:r>
        <w:rPr>
          <w:rFonts w:ascii="Meiryo UI" w:eastAsia="Meiryo UI" w:hAnsi="Meiryo UI" w:cs="Arial" w:hint="eastAsia"/>
          <w:bCs/>
        </w:rPr>
        <w:t>(4)　山地災害に対する取り組み</w:t>
      </w:r>
      <w:r w:rsidR="00914895" w:rsidRPr="006B6531">
        <w:rPr>
          <w:rFonts w:ascii="Meiryo UI" w:eastAsia="Meiryo UI" w:hAnsi="Meiryo UI" w:cs="Arial" w:hint="eastAsia"/>
          <w:bCs/>
        </w:rPr>
        <w:t>について</w:t>
      </w:r>
      <w:r w:rsidR="00883587">
        <w:rPr>
          <w:rFonts w:ascii="Meiryo UI" w:eastAsia="Meiryo UI" w:hAnsi="Meiryo UI" w:cs="Arial"/>
          <w:bCs/>
        </w:rPr>
        <w:tab/>
      </w:r>
      <w:r w:rsidR="00883587" w:rsidRPr="006B6531">
        <w:rPr>
          <w:rFonts w:ascii="Meiryo UI" w:eastAsia="Meiryo UI" w:hAnsi="Meiryo UI" w:cs="Arial" w:hint="eastAsia"/>
          <w:bCs/>
        </w:rPr>
        <w:t>（1</w:t>
      </w:r>
      <w:r w:rsidR="00883587">
        <w:rPr>
          <w:rFonts w:ascii="Meiryo UI" w:eastAsia="Meiryo UI" w:hAnsi="Meiryo UI" w:cs="Arial" w:hint="eastAsia"/>
          <w:bCs/>
        </w:rPr>
        <w:t>4</w:t>
      </w:r>
      <w:r w:rsidR="00883587" w:rsidRPr="006B6531">
        <w:rPr>
          <w:rFonts w:ascii="Meiryo UI" w:eastAsia="Meiryo UI" w:hAnsi="Meiryo UI" w:cs="Arial" w:hint="eastAsia"/>
          <w:bCs/>
        </w:rPr>
        <w:t>:</w:t>
      </w:r>
      <w:r w:rsidR="00883587">
        <w:rPr>
          <w:rFonts w:ascii="Meiryo UI" w:eastAsia="Meiryo UI" w:hAnsi="Meiryo UI" w:cs="Arial" w:hint="eastAsia"/>
          <w:bCs/>
        </w:rPr>
        <w:t>3</w:t>
      </w:r>
      <w:r w:rsidR="00883587" w:rsidRPr="006B6531">
        <w:rPr>
          <w:rFonts w:ascii="Meiryo UI" w:eastAsia="Meiryo UI" w:hAnsi="Meiryo UI" w:cs="Arial" w:hint="eastAsia"/>
          <w:bCs/>
        </w:rPr>
        <w:t>0～1</w:t>
      </w:r>
      <w:r w:rsidR="00883587">
        <w:rPr>
          <w:rFonts w:ascii="Meiryo UI" w:eastAsia="Meiryo UI" w:hAnsi="Meiryo UI" w:cs="Arial" w:hint="eastAsia"/>
          <w:bCs/>
        </w:rPr>
        <w:t>5</w:t>
      </w:r>
      <w:r w:rsidR="00883587" w:rsidRPr="006B6531">
        <w:rPr>
          <w:rFonts w:ascii="Meiryo UI" w:eastAsia="Meiryo UI" w:hAnsi="Meiryo UI" w:cs="Arial" w:hint="eastAsia"/>
          <w:bCs/>
        </w:rPr>
        <w:t>:</w:t>
      </w:r>
      <w:r w:rsidR="00883587">
        <w:rPr>
          <w:rFonts w:ascii="Meiryo UI" w:eastAsia="Meiryo UI" w:hAnsi="Meiryo UI" w:cs="Arial" w:hint="eastAsia"/>
          <w:bCs/>
        </w:rPr>
        <w:t>3</w:t>
      </w:r>
      <w:r w:rsidR="00883587" w:rsidRPr="006B6531">
        <w:rPr>
          <w:rFonts w:ascii="Meiryo UI" w:eastAsia="Meiryo UI" w:hAnsi="Meiryo UI" w:cs="Arial" w:hint="eastAsia"/>
          <w:bCs/>
        </w:rPr>
        <w:t>0：1.0時間）</w:t>
      </w:r>
    </w:p>
    <w:p w14:paraId="4263ADEC" w14:textId="7974D628" w:rsidR="009604BB" w:rsidRPr="006B6531" w:rsidRDefault="003B73C0" w:rsidP="00AB0041">
      <w:pPr>
        <w:spacing w:line="400" w:lineRule="exact"/>
        <w:ind w:firstLineChars="350" w:firstLine="770"/>
        <w:rPr>
          <w:rFonts w:ascii="Meiryo UI" w:eastAsia="Meiryo UI" w:hAnsi="Meiryo UI" w:cs="ＭＳ ゴシック"/>
          <w:bCs/>
        </w:rPr>
      </w:pPr>
      <w:r w:rsidRPr="006B6531">
        <w:rPr>
          <w:rFonts w:ascii="Meiryo UI" w:eastAsia="Meiryo UI" w:hAnsi="Meiryo UI" w:cs="ＭＳ ゴシック" w:hint="eastAsia"/>
          <w:bCs/>
        </w:rPr>
        <w:t>講師：</w:t>
      </w:r>
      <w:r w:rsidR="00AB0041">
        <w:rPr>
          <w:rFonts w:ascii="Meiryo UI" w:eastAsia="Meiryo UI" w:hAnsi="Meiryo UI" w:cs="ＭＳ ゴシック" w:hint="eastAsia"/>
          <w:bCs/>
        </w:rPr>
        <w:t>長野県林務部森林づくり推進課</w:t>
      </w:r>
      <w:r w:rsidRPr="006B6531">
        <w:rPr>
          <w:rFonts w:ascii="Meiryo UI" w:eastAsia="Meiryo UI" w:hAnsi="Meiryo UI" w:cs="ＭＳ ゴシック" w:hint="eastAsia"/>
          <w:bCs/>
        </w:rPr>
        <w:t xml:space="preserve">　様</w:t>
      </w:r>
    </w:p>
    <w:p w14:paraId="17B03AEB" w14:textId="3A5623BB" w:rsidR="00297679" w:rsidRPr="006B6531" w:rsidRDefault="00AB0041" w:rsidP="00883587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/>
          <w:bCs/>
        </w:rPr>
      </w:pPr>
      <w:r>
        <w:rPr>
          <w:rFonts w:ascii="Meiryo UI" w:eastAsia="Meiryo UI" w:hAnsi="Meiryo UI" w:cs="Malgun Gothic" w:hint="eastAsia"/>
          <w:bCs/>
        </w:rPr>
        <w:t xml:space="preserve">(5)　</w:t>
      </w:r>
      <w:r w:rsidR="00853783" w:rsidRPr="006B6531">
        <w:rPr>
          <w:rFonts w:ascii="Meiryo UI" w:eastAsia="Meiryo UI" w:hAnsi="Meiryo UI" w:cs="Malgun Gothic" w:hint="eastAsia"/>
          <w:bCs/>
        </w:rPr>
        <w:t>災害復旧における</w:t>
      </w:r>
      <w:r w:rsidR="003B4960">
        <w:rPr>
          <w:rFonts w:ascii="Meiryo UI" w:eastAsia="Meiryo UI" w:hAnsi="Meiryo UI" w:cs="Malgun Gothic" w:hint="eastAsia"/>
          <w:bCs/>
        </w:rPr>
        <w:t>測量のための</w:t>
      </w:r>
      <w:r>
        <w:rPr>
          <w:rFonts w:ascii="Meiryo UI" w:eastAsia="Meiryo UI" w:hAnsi="Meiryo UI" w:cs="Malgun Gothic" w:hint="eastAsia"/>
          <w:bCs/>
        </w:rPr>
        <w:t>ドローン</w:t>
      </w:r>
      <w:r w:rsidR="00853783" w:rsidRPr="006B6531">
        <w:rPr>
          <w:rFonts w:ascii="Meiryo UI" w:eastAsia="Meiryo UI" w:hAnsi="Meiryo UI" w:cs="Malgun Gothic" w:hint="eastAsia"/>
          <w:bCs/>
        </w:rPr>
        <w:t>の</w:t>
      </w:r>
      <w:r>
        <w:rPr>
          <w:rFonts w:ascii="Meiryo UI" w:eastAsia="Meiryo UI" w:hAnsi="Meiryo UI" w:cs="Malgun Gothic" w:hint="eastAsia"/>
          <w:bCs/>
        </w:rPr>
        <w:t>活用</w:t>
      </w:r>
      <w:r w:rsidR="00853783" w:rsidRPr="006B6531">
        <w:rPr>
          <w:rFonts w:ascii="Meiryo UI" w:eastAsia="Meiryo UI" w:hAnsi="Meiryo UI" w:cs="Malgun Gothic" w:hint="eastAsia"/>
          <w:bCs/>
        </w:rPr>
        <w:t>について</w:t>
      </w:r>
      <w:r w:rsidR="00883587">
        <w:rPr>
          <w:rFonts w:ascii="Meiryo UI" w:eastAsia="Meiryo UI" w:hAnsi="Meiryo UI" w:cs="Malgun Gothic"/>
          <w:bCs/>
        </w:rPr>
        <w:tab/>
      </w:r>
      <w:r w:rsidR="00883587" w:rsidRPr="006B6531">
        <w:rPr>
          <w:rFonts w:ascii="Meiryo UI" w:eastAsia="Meiryo UI" w:hAnsi="Meiryo UI" w:hint="eastAsia"/>
          <w:bCs/>
        </w:rPr>
        <w:t>（1</w:t>
      </w:r>
      <w:r w:rsidR="00883587">
        <w:rPr>
          <w:rFonts w:ascii="Meiryo UI" w:eastAsia="Meiryo UI" w:hAnsi="Meiryo UI" w:hint="eastAsia"/>
          <w:bCs/>
        </w:rPr>
        <w:t>5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3</w:t>
      </w:r>
      <w:r w:rsidR="00883587" w:rsidRPr="006B6531">
        <w:rPr>
          <w:rFonts w:ascii="Meiryo UI" w:eastAsia="Meiryo UI" w:hAnsi="Meiryo UI" w:hint="eastAsia"/>
          <w:bCs/>
        </w:rPr>
        <w:t>0～1</w:t>
      </w:r>
      <w:r w:rsidR="00883587">
        <w:rPr>
          <w:rFonts w:ascii="Meiryo UI" w:eastAsia="Meiryo UI" w:hAnsi="Meiryo UI" w:hint="eastAsia"/>
          <w:bCs/>
        </w:rPr>
        <w:t>6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0</w:t>
      </w:r>
      <w:r w:rsidR="00883587" w:rsidRPr="006B6531">
        <w:rPr>
          <w:rFonts w:ascii="Meiryo UI" w:eastAsia="Meiryo UI" w:hAnsi="Meiryo UI" w:hint="eastAsia"/>
          <w:bCs/>
        </w:rPr>
        <w:t>0：</w:t>
      </w:r>
      <w:r w:rsidR="00883587">
        <w:rPr>
          <w:rFonts w:ascii="Meiryo UI" w:eastAsia="Meiryo UI" w:hAnsi="Meiryo UI" w:hint="eastAsia"/>
          <w:bCs/>
        </w:rPr>
        <w:t>0</w:t>
      </w:r>
      <w:r w:rsidR="00883587" w:rsidRPr="006B6531">
        <w:rPr>
          <w:rFonts w:ascii="Meiryo UI" w:eastAsia="Meiryo UI" w:hAnsi="Meiryo UI"/>
          <w:bCs/>
        </w:rPr>
        <w:t>.</w:t>
      </w:r>
      <w:r w:rsidR="00883587">
        <w:rPr>
          <w:rFonts w:ascii="Meiryo UI" w:eastAsia="Meiryo UI" w:hAnsi="Meiryo UI" w:hint="eastAsia"/>
          <w:bCs/>
        </w:rPr>
        <w:t>5</w:t>
      </w:r>
      <w:r w:rsidR="00883587" w:rsidRPr="006B6531">
        <w:rPr>
          <w:rFonts w:ascii="Meiryo UI" w:eastAsia="Meiryo UI" w:hAnsi="Meiryo UI" w:hint="eastAsia"/>
          <w:bCs/>
        </w:rPr>
        <w:t>時間）</w:t>
      </w:r>
    </w:p>
    <w:p w14:paraId="2B817AB2" w14:textId="75328B04" w:rsidR="00175438" w:rsidRPr="006B6531" w:rsidRDefault="00175438" w:rsidP="00AB0041">
      <w:pPr>
        <w:spacing w:line="400" w:lineRule="exact"/>
        <w:ind w:firstLineChars="350" w:firstLine="770"/>
        <w:rPr>
          <w:rFonts w:ascii="Meiryo UI" w:eastAsia="Meiryo UI" w:hAnsi="Meiryo UI"/>
          <w:bCs/>
          <w:sz w:val="24"/>
          <w:szCs w:val="24"/>
        </w:rPr>
      </w:pPr>
      <w:r w:rsidRPr="00AB0041">
        <w:rPr>
          <w:rFonts w:ascii="Meiryo UI" w:eastAsia="Meiryo UI" w:hAnsi="Meiryo UI" w:hint="eastAsia"/>
          <w:bCs/>
        </w:rPr>
        <w:t>講師：</w:t>
      </w:r>
      <w:r w:rsidR="00AB0041" w:rsidRPr="006B6531">
        <w:rPr>
          <w:rFonts w:ascii="Meiryo UI" w:eastAsia="Meiryo UI" w:hAnsi="Meiryo UI" w:cs="ＭＳ ゴシック" w:hint="eastAsia"/>
          <w:bCs/>
        </w:rPr>
        <w:t>セキド新潟上越　株式会社フォト・オフィスオーツー</w:t>
      </w:r>
      <w:r w:rsidR="003B73C0" w:rsidRPr="006B6531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Pr="006B6531">
        <w:rPr>
          <w:rFonts w:ascii="Meiryo UI" w:eastAsia="Meiryo UI" w:hAnsi="Meiryo UI" w:hint="eastAsia"/>
          <w:bCs/>
          <w:sz w:val="24"/>
          <w:szCs w:val="24"/>
        </w:rPr>
        <w:t>様</w:t>
      </w:r>
    </w:p>
    <w:p w14:paraId="214CC087" w14:textId="1608A23C" w:rsidR="00175438" w:rsidRPr="00AB0041" w:rsidRDefault="00AB0041" w:rsidP="00883587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 w:cs="ＭＳ Ｐゴシック"/>
          <w:bCs/>
          <w:kern w:val="0"/>
        </w:rPr>
      </w:pP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(6)　</w:t>
      </w:r>
      <w:bookmarkStart w:id="1" w:name="_Hlk135058491"/>
      <w:r w:rsidR="00175438" w:rsidRPr="00AB0041">
        <w:rPr>
          <w:rFonts w:ascii="Meiryo UI" w:eastAsia="Meiryo UI" w:hAnsi="Meiryo UI" w:cs="ＭＳ Ｐゴシック" w:hint="eastAsia"/>
          <w:bCs/>
          <w:kern w:val="0"/>
        </w:rPr>
        <w:t>災害復旧の設計業務における最近の動向</w:t>
      </w:r>
      <w:bookmarkEnd w:id="1"/>
      <w:r w:rsidR="00175438" w:rsidRPr="00AB0041">
        <w:rPr>
          <w:rFonts w:ascii="Meiryo UI" w:eastAsia="Meiryo UI" w:hAnsi="Meiryo UI" w:cs="ＭＳ Ｐゴシック" w:hint="eastAsia"/>
          <w:bCs/>
          <w:kern w:val="0"/>
        </w:rPr>
        <w:t>について</w:t>
      </w:r>
      <w:r w:rsidR="00883587">
        <w:rPr>
          <w:rFonts w:ascii="Meiryo UI" w:eastAsia="Meiryo UI" w:hAnsi="Meiryo UI" w:cs="ＭＳ Ｐゴシック"/>
          <w:bCs/>
          <w:kern w:val="0"/>
        </w:rPr>
        <w:tab/>
      </w:r>
      <w:r w:rsidR="00883587" w:rsidRPr="006B6531">
        <w:rPr>
          <w:rFonts w:ascii="Meiryo UI" w:eastAsia="Meiryo UI" w:hAnsi="Meiryo UI" w:hint="eastAsia"/>
          <w:bCs/>
        </w:rPr>
        <w:t>（1</w:t>
      </w:r>
      <w:r w:rsidR="00883587">
        <w:rPr>
          <w:rFonts w:ascii="Meiryo UI" w:eastAsia="Meiryo UI" w:hAnsi="Meiryo UI" w:hint="eastAsia"/>
          <w:bCs/>
        </w:rPr>
        <w:t>6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0</w:t>
      </w:r>
      <w:r w:rsidR="00883587" w:rsidRPr="006B6531">
        <w:rPr>
          <w:rFonts w:ascii="Meiryo UI" w:eastAsia="Meiryo UI" w:hAnsi="Meiryo UI" w:hint="eastAsia"/>
          <w:bCs/>
        </w:rPr>
        <w:t>0～1</w:t>
      </w:r>
      <w:r w:rsidR="00883587">
        <w:rPr>
          <w:rFonts w:ascii="Meiryo UI" w:eastAsia="Meiryo UI" w:hAnsi="Meiryo UI" w:hint="eastAsia"/>
          <w:bCs/>
        </w:rPr>
        <w:t>6</w:t>
      </w:r>
      <w:r w:rsidR="00883587" w:rsidRPr="006B6531">
        <w:rPr>
          <w:rFonts w:ascii="Meiryo UI" w:eastAsia="Meiryo UI" w:hAnsi="Meiryo UI" w:hint="eastAsia"/>
          <w:bCs/>
        </w:rPr>
        <w:t>:</w:t>
      </w:r>
      <w:r w:rsidR="00883587">
        <w:rPr>
          <w:rFonts w:ascii="Meiryo UI" w:eastAsia="Meiryo UI" w:hAnsi="Meiryo UI" w:hint="eastAsia"/>
          <w:bCs/>
        </w:rPr>
        <w:t>3</w:t>
      </w:r>
      <w:r w:rsidR="00883587" w:rsidRPr="006B6531">
        <w:rPr>
          <w:rFonts w:ascii="Meiryo UI" w:eastAsia="Meiryo UI" w:hAnsi="Meiryo UI" w:hint="eastAsia"/>
          <w:bCs/>
        </w:rPr>
        <w:t>0：</w:t>
      </w:r>
      <w:r w:rsidR="00883587">
        <w:rPr>
          <w:rFonts w:ascii="Meiryo UI" w:eastAsia="Meiryo UI" w:hAnsi="Meiryo UI" w:hint="eastAsia"/>
          <w:bCs/>
        </w:rPr>
        <w:t>0</w:t>
      </w:r>
      <w:r w:rsidR="00883587" w:rsidRPr="006B6531">
        <w:rPr>
          <w:rFonts w:ascii="Meiryo UI" w:eastAsia="Meiryo UI" w:hAnsi="Meiryo UI"/>
          <w:bCs/>
        </w:rPr>
        <w:t>.</w:t>
      </w:r>
      <w:r w:rsidR="00883587">
        <w:rPr>
          <w:rFonts w:ascii="Meiryo UI" w:eastAsia="Meiryo UI" w:hAnsi="Meiryo UI" w:hint="eastAsia"/>
          <w:bCs/>
        </w:rPr>
        <w:t>5</w:t>
      </w:r>
      <w:r w:rsidR="00883587" w:rsidRPr="006B6531">
        <w:rPr>
          <w:rFonts w:ascii="Meiryo UI" w:eastAsia="Meiryo UI" w:hAnsi="Meiryo UI" w:hint="eastAsia"/>
          <w:bCs/>
        </w:rPr>
        <w:t>時間）</w:t>
      </w:r>
    </w:p>
    <w:p w14:paraId="1882C7EC" w14:textId="700E4FF4" w:rsidR="00175438" w:rsidRPr="00AB0041" w:rsidRDefault="00175438" w:rsidP="00AB0041">
      <w:pPr>
        <w:spacing w:line="400" w:lineRule="exact"/>
        <w:ind w:firstLineChars="350" w:firstLine="770"/>
        <w:rPr>
          <w:rFonts w:ascii="Meiryo UI" w:eastAsia="Meiryo UI" w:hAnsi="Meiryo UI" w:cs="ＭＳ Ｐゴシック"/>
          <w:bCs/>
          <w:kern w:val="0"/>
        </w:rPr>
      </w:pP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講師：株式会社高見澤 </w:t>
      </w:r>
      <w:r w:rsidR="003E0B1D">
        <w:rPr>
          <w:rFonts w:ascii="Meiryo UI" w:eastAsia="Meiryo UI" w:hAnsi="Meiryo UI" w:cs="ＭＳ Ｐゴシック" w:hint="eastAsia"/>
          <w:bCs/>
          <w:kern w:val="0"/>
        </w:rPr>
        <w:t>インフラセグメント本</w:t>
      </w: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部 </w:t>
      </w:r>
      <w:r w:rsidRPr="00AB0041">
        <w:rPr>
          <w:rFonts w:ascii="Meiryo UI" w:eastAsia="Meiryo UI" w:hAnsi="Meiryo UI" w:cs="ＭＳ Ｐゴシック"/>
          <w:bCs/>
          <w:kern w:val="0"/>
        </w:rPr>
        <w:t>様</w:t>
      </w:r>
    </w:p>
    <w:p w14:paraId="38F32351" w14:textId="40174A28" w:rsidR="00C60746" w:rsidRPr="00AB0041" w:rsidRDefault="00AB0041" w:rsidP="00883587">
      <w:pPr>
        <w:tabs>
          <w:tab w:val="left" w:pos="5280"/>
        </w:tabs>
        <w:spacing w:line="400" w:lineRule="exact"/>
        <w:ind w:firstLineChars="50" w:firstLine="110"/>
        <w:rPr>
          <w:rFonts w:ascii="Meiryo UI" w:eastAsia="Meiryo UI" w:hAnsi="Meiryo UI" w:cs="ＭＳ Ｐゴシック"/>
          <w:bCs/>
          <w:kern w:val="0"/>
        </w:rPr>
      </w:pPr>
      <w:r>
        <w:rPr>
          <w:rFonts w:ascii="Meiryo UI" w:eastAsia="Meiryo UI" w:hAnsi="Meiryo UI" w:cs="ＭＳ Ｐゴシック" w:hint="eastAsia"/>
          <w:bCs/>
          <w:kern w:val="0"/>
        </w:rPr>
        <w:t xml:space="preserve">(7)　</w:t>
      </w:r>
      <w:r w:rsidR="00C60746" w:rsidRPr="00AB0041">
        <w:rPr>
          <w:rFonts w:ascii="Meiryo UI" w:eastAsia="Meiryo UI" w:hAnsi="Meiryo UI" w:cs="ＭＳ Ｐゴシック" w:hint="eastAsia"/>
          <w:bCs/>
          <w:kern w:val="0"/>
        </w:rPr>
        <w:t>日常生活における備えについて（広告枠）</w:t>
      </w:r>
      <w:r w:rsidR="00883587">
        <w:rPr>
          <w:rFonts w:ascii="Meiryo UI" w:eastAsia="Meiryo UI" w:hAnsi="Meiryo UI" w:cs="ＭＳ Ｐゴシック"/>
          <w:bCs/>
          <w:kern w:val="0"/>
        </w:rPr>
        <w:tab/>
      </w:r>
      <w:r w:rsidR="00883587" w:rsidRPr="00AB0041">
        <w:rPr>
          <w:rFonts w:ascii="Meiryo UI" w:eastAsia="Meiryo UI" w:hAnsi="Meiryo UI" w:cs="ＭＳ Ｐゴシック" w:hint="eastAsia"/>
          <w:bCs/>
          <w:kern w:val="0"/>
        </w:rPr>
        <w:t>（1</w:t>
      </w:r>
      <w:r w:rsidR="00883587">
        <w:rPr>
          <w:rFonts w:ascii="Meiryo UI" w:eastAsia="Meiryo UI" w:hAnsi="Meiryo UI" w:cs="ＭＳ Ｐゴシック" w:hint="eastAsia"/>
          <w:bCs/>
          <w:kern w:val="0"/>
        </w:rPr>
        <w:t>6</w:t>
      </w:r>
      <w:r w:rsidR="00883587" w:rsidRPr="00AB0041">
        <w:rPr>
          <w:rFonts w:ascii="Meiryo UI" w:eastAsia="Meiryo UI" w:hAnsi="Meiryo UI" w:cs="ＭＳ Ｐゴシック" w:hint="eastAsia"/>
          <w:bCs/>
          <w:kern w:val="0"/>
        </w:rPr>
        <w:t>:</w:t>
      </w:r>
      <w:r w:rsidR="00883587">
        <w:rPr>
          <w:rFonts w:ascii="Meiryo UI" w:eastAsia="Meiryo UI" w:hAnsi="Meiryo UI" w:cs="ＭＳ Ｐゴシック" w:hint="eastAsia"/>
          <w:bCs/>
          <w:kern w:val="0"/>
        </w:rPr>
        <w:t>3</w:t>
      </w:r>
      <w:r w:rsidR="00883587" w:rsidRPr="00AB0041">
        <w:rPr>
          <w:rFonts w:ascii="Meiryo UI" w:eastAsia="Meiryo UI" w:hAnsi="Meiryo UI" w:cs="ＭＳ Ｐゴシック" w:hint="eastAsia"/>
          <w:bCs/>
          <w:kern w:val="0"/>
        </w:rPr>
        <w:t>0～16:</w:t>
      </w:r>
      <w:r w:rsidR="00883587">
        <w:rPr>
          <w:rFonts w:ascii="Meiryo UI" w:eastAsia="Meiryo UI" w:hAnsi="Meiryo UI" w:cs="ＭＳ Ｐゴシック" w:hint="eastAsia"/>
          <w:bCs/>
          <w:kern w:val="0"/>
        </w:rPr>
        <w:t>4</w:t>
      </w:r>
      <w:r w:rsidR="00883587" w:rsidRPr="00AB0041">
        <w:rPr>
          <w:rFonts w:ascii="Meiryo UI" w:eastAsia="Meiryo UI" w:hAnsi="Meiryo UI" w:cs="ＭＳ Ｐゴシック" w:hint="eastAsia"/>
          <w:bCs/>
          <w:kern w:val="0"/>
        </w:rPr>
        <w:t>5：0.25時間）</w:t>
      </w:r>
    </w:p>
    <w:p w14:paraId="6C3C6A25" w14:textId="65CFA330" w:rsidR="00175438" w:rsidRPr="00AB0041" w:rsidRDefault="00175438" w:rsidP="00322F6A">
      <w:pPr>
        <w:spacing w:line="400" w:lineRule="exact"/>
        <w:rPr>
          <w:rFonts w:ascii="Meiryo UI" w:eastAsia="Meiryo UI" w:hAnsi="Meiryo UI" w:cs="ＭＳ Ｐゴシック"/>
          <w:bCs/>
          <w:kern w:val="0"/>
        </w:rPr>
      </w:pPr>
      <w:r w:rsidRPr="00AB0041">
        <w:rPr>
          <w:rFonts w:ascii="Meiryo UI" w:eastAsia="Meiryo UI" w:hAnsi="Meiryo UI" w:cs="ＭＳ Ｐゴシック"/>
          <w:bCs/>
          <w:kern w:val="0"/>
        </w:rPr>
        <w:t xml:space="preserve">　</w:t>
      </w: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 </w:t>
      </w:r>
      <w:bookmarkStart w:id="2" w:name="_Hlk135058558"/>
      <w:r w:rsidR="00C60746" w:rsidRPr="00AB0041">
        <w:rPr>
          <w:rFonts w:ascii="Meiryo UI" w:eastAsia="Meiryo UI" w:hAnsi="Meiryo UI" w:cs="ＭＳ Ｐゴシック" w:hint="eastAsia"/>
          <w:bCs/>
          <w:kern w:val="0"/>
        </w:rPr>
        <w:t xml:space="preserve">　　</w:t>
      </w:r>
      <w:bookmarkEnd w:id="2"/>
      <w:r w:rsidR="00C60746" w:rsidRPr="00AB0041">
        <w:rPr>
          <w:rFonts w:ascii="Meiryo UI" w:eastAsia="Meiryo UI" w:hAnsi="Meiryo UI" w:cs="ＭＳ Ｐゴシック" w:hint="eastAsia"/>
          <w:bCs/>
          <w:kern w:val="0"/>
        </w:rPr>
        <w:t>（一社）長野県測量設計業協会の集団扱い団体保険のメリット</w:t>
      </w:r>
      <w:r w:rsidR="006B57CC" w:rsidRPr="00AB0041">
        <w:rPr>
          <w:rFonts w:ascii="Meiryo UI" w:eastAsia="Meiryo UI" w:hAnsi="Meiryo UI" w:cs="ＭＳ Ｐゴシック" w:hint="eastAsia"/>
          <w:bCs/>
          <w:kern w:val="0"/>
        </w:rPr>
        <w:t>について</w:t>
      </w:r>
    </w:p>
    <w:p w14:paraId="64C0FD3C" w14:textId="701E298A" w:rsidR="00175438" w:rsidRPr="00AB0041" w:rsidRDefault="00175438" w:rsidP="00322F6A">
      <w:pPr>
        <w:spacing w:line="400" w:lineRule="exact"/>
        <w:ind w:firstLineChars="363" w:firstLine="799"/>
        <w:rPr>
          <w:rFonts w:ascii="Meiryo UI" w:eastAsia="Meiryo UI" w:hAnsi="Meiryo UI" w:cs="ＭＳ Ｐゴシック"/>
          <w:bCs/>
          <w:kern w:val="0"/>
        </w:rPr>
      </w:pP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講　師：株式会社ちとせ保険事務所 </w:t>
      </w:r>
      <w:r w:rsidR="003809DC">
        <w:rPr>
          <w:rFonts w:ascii="Meiryo UI" w:eastAsia="Meiryo UI" w:hAnsi="Meiryo UI" w:cs="ＭＳ Ｐゴシック" w:hint="eastAsia"/>
          <w:bCs/>
          <w:kern w:val="0"/>
        </w:rPr>
        <w:t>山田智美</w:t>
      </w:r>
      <w:r w:rsidRPr="00AB0041">
        <w:rPr>
          <w:rFonts w:ascii="Meiryo UI" w:eastAsia="Meiryo UI" w:hAnsi="Meiryo UI" w:cs="ＭＳ Ｐゴシック" w:hint="eastAsia"/>
          <w:bCs/>
          <w:kern w:val="0"/>
        </w:rPr>
        <w:t xml:space="preserve"> </w:t>
      </w:r>
      <w:r w:rsidRPr="00AB0041">
        <w:rPr>
          <w:rFonts w:ascii="Meiryo UI" w:eastAsia="Meiryo UI" w:hAnsi="Meiryo UI" w:cs="ＭＳ Ｐゴシック"/>
          <w:bCs/>
          <w:kern w:val="0"/>
        </w:rPr>
        <w:t>様</w:t>
      </w:r>
    </w:p>
    <w:p w14:paraId="26F71011" w14:textId="77777777" w:rsidR="00175438" w:rsidRPr="006B6531" w:rsidRDefault="00175438" w:rsidP="00322F6A">
      <w:pPr>
        <w:spacing w:line="400" w:lineRule="exact"/>
        <w:rPr>
          <w:rFonts w:ascii="Meiryo UI" w:eastAsia="Meiryo UI" w:hAnsi="Meiryo UI"/>
          <w:bCs/>
        </w:rPr>
      </w:pPr>
    </w:p>
    <w:p w14:paraId="7BF4F0FA" w14:textId="69701335" w:rsidR="00E62073" w:rsidRPr="006B6531" w:rsidRDefault="00132B10" w:rsidP="00883587">
      <w:pPr>
        <w:tabs>
          <w:tab w:val="left" w:pos="5280"/>
        </w:tabs>
        <w:spacing w:line="400" w:lineRule="exac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５</w:t>
      </w:r>
      <w:r w:rsidR="00A164D1" w:rsidRPr="006B6531">
        <w:rPr>
          <w:rFonts w:ascii="Meiryo UI" w:eastAsia="Meiryo UI" w:hAnsi="Meiryo UI" w:hint="eastAsia"/>
          <w:bCs/>
        </w:rPr>
        <w:t xml:space="preserve"> </w:t>
      </w:r>
      <w:r w:rsidR="00155033" w:rsidRPr="006B6531">
        <w:rPr>
          <w:rFonts w:ascii="Meiryo UI" w:eastAsia="Meiryo UI" w:hAnsi="Meiryo UI" w:hint="eastAsia"/>
          <w:bCs/>
        </w:rPr>
        <w:t>閉</w:t>
      </w:r>
      <w:r w:rsidR="008626D3" w:rsidRPr="006B6531">
        <w:rPr>
          <w:rFonts w:ascii="Meiryo UI" w:eastAsia="Meiryo UI" w:hAnsi="Meiryo UI" w:hint="eastAsia"/>
          <w:bCs/>
        </w:rPr>
        <w:t xml:space="preserve">　</w:t>
      </w:r>
      <w:r w:rsidR="00155033" w:rsidRPr="006B6531">
        <w:rPr>
          <w:rFonts w:ascii="Meiryo UI" w:eastAsia="Meiryo UI" w:hAnsi="Meiryo UI" w:hint="eastAsia"/>
          <w:bCs/>
        </w:rPr>
        <w:t>会</w:t>
      </w:r>
      <w:r w:rsidR="00883587">
        <w:rPr>
          <w:rFonts w:ascii="Meiryo UI" w:eastAsia="Meiryo UI" w:hAnsi="Meiryo UI"/>
          <w:bCs/>
        </w:rPr>
        <w:tab/>
      </w:r>
      <w:r w:rsidR="00883587">
        <w:rPr>
          <w:rFonts w:ascii="Meiryo UI" w:eastAsia="Meiryo UI" w:hAnsi="Meiryo UI" w:hint="eastAsia"/>
          <w:bCs/>
        </w:rPr>
        <w:t>（</w:t>
      </w:r>
      <w:r w:rsidR="00883587" w:rsidRPr="006B6531">
        <w:rPr>
          <w:rFonts w:ascii="Meiryo UI" w:eastAsia="Meiryo UI" w:hAnsi="Meiryo UI" w:hint="eastAsia"/>
          <w:bCs/>
        </w:rPr>
        <w:t>16時</w:t>
      </w:r>
      <w:r w:rsidR="00883587">
        <w:rPr>
          <w:rFonts w:ascii="Meiryo UI" w:eastAsia="Meiryo UI" w:hAnsi="Meiryo UI" w:hint="eastAsia"/>
          <w:bCs/>
        </w:rPr>
        <w:t>45</w:t>
      </w:r>
      <w:r w:rsidR="00883587" w:rsidRPr="006B6531">
        <w:rPr>
          <w:rFonts w:ascii="Meiryo UI" w:eastAsia="Meiryo UI" w:hAnsi="Meiryo UI" w:hint="eastAsia"/>
          <w:bCs/>
        </w:rPr>
        <w:t>分：アナウンス）</w:t>
      </w:r>
    </w:p>
    <w:p w14:paraId="608008F7" w14:textId="77777777" w:rsidR="00A2200D" w:rsidRPr="006B6531" w:rsidRDefault="00A2200D" w:rsidP="00322F6A">
      <w:pPr>
        <w:spacing w:line="400" w:lineRule="exact"/>
        <w:rPr>
          <w:rFonts w:ascii="Meiryo UI" w:eastAsia="Meiryo UI" w:hAnsi="Meiryo UI"/>
          <w:bCs/>
        </w:rPr>
      </w:pPr>
    </w:p>
    <w:sectPr w:rsidR="00A2200D" w:rsidRPr="006B6531" w:rsidSect="00322F6A">
      <w:pgSz w:w="11906" w:h="16838" w:code="9"/>
      <w:pgMar w:top="1134" w:right="1134" w:bottom="851" w:left="1418" w:header="851" w:footer="992" w:gutter="0"/>
      <w:cols w:space="425"/>
      <w:docGrid w:type="lines" w:linePitch="33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332E" w14:textId="77777777" w:rsidR="009927C8" w:rsidRDefault="009927C8" w:rsidP="00155033">
      <w:r>
        <w:separator/>
      </w:r>
    </w:p>
  </w:endnote>
  <w:endnote w:type="continuationSeparator" w:id="0">
    <w:p w14:paraId="24DAD846" w14:textId="77777777" w:rsidR="009927C8" w:rsidRDefault="009927C8" w:rsidP="001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F7E3" w14:textId="77777777" w:rsidR="009927C8" w:rsidRDefault="009927C8" w:rsidP="00155033">
      <w:r>
        <w:separator/>
      </w:r>
    </w:p>
  </w:footnote>
  <w:footnote w:type="continuationSeparator" w:id="0">
    <w:p w14:paraId="7B877B88" w14:textId="77777777" w:rsidR="009927C8" w:rsidRDefault="009927C8" w:rsidP="0015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FAE"/>
    <w:multiLevelType w:val="hybridMultilevel"/>
    <w:tmpl w:val="7910BAB6"/>
    <w:lvl w:ilvl="0" w:tplc="D65631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234976"/>
    <w:multiLevelType w:val="hybridMultilevel"/>
    <w:tmpl w:val="DFB01B84"/>
    <w:lvl w:ilvl="0" w:tplc="3826940A">
      <w:start w:val="1"/>
      <w:numFmt w:val="decimalFullWidth"/>
      <w:lvlText w:val="%1．"/>
      <w:lvlJc w:val="left"/>
      <w:pPr>
        <w:ind w:left="644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3B64049"/>
    <w:multiLevelType w:val="hybridMultilevel"/>
    <w:tmpl w:val="7BA4C4F2"/>
    <w:lvl w:ilvl="0" w:tplc="3648E040">
      <w:start w:val="2"/>
      <w:numFmt w:val="decimalFullWidth"/>
      <w:lvlText w:val="%1．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E6343"/>
    <w:multiLevelType w:val="hybridMultilevel"/>
    <w:tmpl w:val="B2B43900"/>
    <w:lvl w:ilvl="0" w:tplc="03B23498">
      <w:start w:val="1"/>
      <w:numFmt w:val="decimalFullWidth"/>
      <w:lvlText w:val="%1．"/>
      <w:lvlJc w:val="left"/>
      <w:pPr>
        <w:ind w:left="502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E7D20"/>
    <w:multiLevelType w:val="hybridMultilevel"/>
    <w:tmpl w:val="033E996C"/>
    <w:lvl w:ilvl="0" w:tplc="03B23498">
      <w:start w:val="1"/>
      <w:numFmt w:val="decimalFullWidth"/>
      <w:lvlText w:val="%1．"/>
      <w:lvlJc w:val="left"/>
      <w:pPr>
        <w:ind w:left="502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31995"/>
    <w:multiLevelType w:val="hybridMultilevel"/>
    <w:tmpl w:val="DF2C399A"/>
    <w:lvl w:ilvl="0" w:tplc="361C4A12">
      <w:start w:val="1"/>
      <w:numFmt w:val="decimalFullWidth"/>
      <w:lvlText w:val="%1．"/>
      <w:lvlJc w:val="left"/>
      <w:pPr>
        <w:ind w:left="360" w:hanging="360"/>
      </w:pPr>
      <w:rPr>
        <w:rFonts w:hAnsi="ＭＳ ゴシック" w:cs="ＭＳ ゴシック" w:hint="default"/>
        <w:lang w:val="en-US"/>
      </w:rPr>
    </w:lvl>
    <w:lvl w:ilvl="1" w:tplc="0E369B66">
      <w:start w:val="3"/>
      <w:numFmt w:val="decimalFullWidth"/>
      <w:lvlText w:val="%2．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36518">
    <w:abstractNumId w:val="1"/>
  </w:num>
  <w:num w:numId="2" w16cid:durableId="1033775502">
    <w:abstractNumId w:val="5"/>
  </w:num>
  <w:num w:numId="3" w16cid:durableId="305403727">
    <w:abstractNumId w:val="2"/>
  </w:num>
  <w:num w:numId="4" w16cid:durableId="669261855">
    <w:abstractNumId w:val="4"/>
  </w:num>
  <w:num w:numId="5" w16cid:durableId="353382181">
    <w:abstractNumId w:val="3"/>
  </w:num>
  <w:num w:numId="6" w16cid:durableId="16981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1E"/>
    <w:rsid w:val="00012BC9"/>
    <w:rsid w:val="000211F3"/>
    <w:rsid w:val="0002421B"/>
    <w:rsid w:val="000311CF"/>
    <w:rsid w:val="0005230D"/>
    <w:rsid w:val="0006201D"/>
    <w:rsid w:val="000979CA"/>
    <w:rsid w:val="000979FD"/>
    <w:rsid w:val="000D7C1E"/>
    <w:rsid w:val="000F0B55"/>
    <w:rsid w:val="00107371"/>
    <w:rsid w:val="00132B10"/>
    <w:rsid w:val="00145EA3"/>
    <w:rsid w:val="00155033"/>
    <w:rsid w:val="001604CF"/>
    <w:rsid w:val="00175438"/>
    <w:rsid w:val="00185C55"/>
    <w:rsid w:val="00197401"/>
    <w:rsid w:val="001B1352"/>
    <w:rsid w:val="001C261D"/>
    <w:rsid w:val="001D51E8"/>
    <w:rsid w:val="002025FA"/>
    <w:rsid w:val="002248C1"/>
    <w:rsid w:val="00256353"/>
    <w:rsid w:val="00297679"/>
    <w:rsid w:val="002C5B62"/>
    <w:rsid w:val="002C61DC"/>
    <w:rsid w:val="002E6B0D"/>
    <w:rsid w:val="002F7B14"/>
    <w:rsid w:val="003100A4"/>
    <w:rsid w:val="00322F6A"/>
    <w:rsid w:val="0033384B"/>
    <w:rsid w:val="003809DC"/>
    <w:rsid w:val="003B4960"/>
    <w:rsid w:val="003B73C0"/>
    <w:rsid w:val="003C2548"/>
    <w:rsid w:val="003C6407"/>
    <w:rsid w:val="003E0B1D"/>
    <w:rsid w:val="003E165F"/>
    <w:rsid w:val="0040392A"/>
    <w:rsid w:val="00407E93"/>
    <w:rsid w:val="00431E92"/>
    <w:rsid w:val="00452FC9"/>
    <w:rsid w:val="00456B50"/>
    <w:rsid w:val="004640C8"/>
    <w:rsid w:val="00473D9E"/>
    <w:rsid w:val="004E1C0E"/>
    <w:rsid w:val="004F65BE"/>
    <w:rsid w:val="00502F95"/>
    <w:rsid w:val="0051060B"/>
    <w:rsid w:val="00512131"/>
    <w:rsid w:val="00523EA7"/>
    <w:rsid w:val="00577A27"/>
    <w:rsid w:val="005A1A38"/>
    <w:rsid w:val="005A4F18"/>
    <w:rsid w:val="005C1DFB"/>
    <w:rsid w:val="005C5FA2"/>
    <w:rsid w:val="005F15CC"/>
    <w:rsid w:val="00615A97"/>
    <w:rsid w:val="00640938"/>
    <w:rsid w:val="00650734"/>
    <w:rsid w:val="0068661B"/>
    <w:rsid w:val="00692CF1"/>
    <w:rsid w:val="00693719"/>
    <w:rsid w:val="006A336C"/>
    <w:rsid w:val="006B57CC"/>
    <w:rsid w:val="006B6531"/>
    <w:rsid w:val="006B6DD0"/>
    <w:rsid w:val="006C54E0"/>
    <w:rsid w:val="00701E3C"/>
    <w:rsid w:val="00712460"/>
    <w:rsid w:val="00714643"/>
    <w:rsid w:val="00715F6E"/>
    <w:rsid w:val="00732E89"/>
    <w:rsid w:val="0073749D"/>
    <w:rsid w:val="00752A9F"/>
    <w:rsid w:val="0077755D"/>
    <w:rsid w:val="00795E12"/>
    <w:rsid w:val="00797A94"/>
    <w:rsid w:val="007C1492"/>
    <w:rsid w:val="007C3835"/>
    <w:rsid w:val="00821A49"/>
    <w:rsid w:val="008343CB"/>
    <w:rsid w:val="00853783"/>
    <w:rsid w:val="008626D3"/>
    <w:rsid w:val="00883587"/>
    <w:rsid w:val="008B165E"/>
    <w:rsid w:val="008B5D8A"/>
    <w:rsid w:val="008D37CE"/>
    <w:rsid w:val="008E0896"/>
    <w:rsid w:val="008E326F"/>
    <w:rsid w:val="00910A5C"/>
    <w:rsid w:val="00914895"/>
    <w:rsid w:val="00947324"/>
    <w:rsid w:val="009604BB"/>
    <w:rsid w:val="009927C8"/>
    <w:rsid w:val="009D5D21"/>
    <w:rsid w:val="009F288A"/>
    <w:rsid w:val="00A04A3D"/>
    <w:rsid w:val="00A11F85"/>
    <w:rsid w:val="00A1352C"/>
    <w:rsid w:val="00A164D1"/>
    <w:rsid w:val="00A2200D"/>
    <w:rsid w:val="00A52DE6"/>
    <w:rsid w:val="00AA2C54"/>
    <w:rsid w:val="00AB0041"/>
    <w:rsid w:val="00AE0B58"/>
    <w:rsid w:val="00AF6B3A"/>
    <w:rsid w:val="00B23853"/>
    <w:rsid w:val="00B31694"/>
    <w:rsid w:val="00B3467C"/>
    <w:rsid w:val="00B36079"/>
    <w:rsid w:val="00B6262E"/>
    <w:rsid w:val="00B81357"/>
    <w:rsid w:val="00B97199"/>
    <w:rsid w:val="00BC2E33"/>
    <w:rsid w:val="00C04490"/>
    <w:rsid w:val="00C10C80"/>
    <w:rsid w:val="00C1165A"/>
    <w:rsid w:val="00C163CB"/>
    <w:rsid w:val="00C4530E"/>
    <w:rsid w:val="00C60746"/>
    <w:rsid w:val="00C81A18"/>
    <w:rsid w:val="00C84EC0"/>
    <w:rsid w:val="00C92448"/>
    <w:rsid w:val="00CB4A91"/>
    <w:rsid w:val="00CC1DDA"/>
    <w:rsid w:val="00CF5C83"/>
    <w:rsid w:val="00D00703"/>
    <w:rsid w:val="00D22F7B"/>
    <w:rsid w:val="00D52D75"/>
    <w:rsid w:val="00D62ADB"/>
    <w:rsid w:val="00D73488"/>
    <w:rsid w:val="00D759BA"/>
    <w:rsid w:val="00D90725"/>
    <w:rsid w:val="00DA2F47"/>
    <w:rsid w:val="00DD14EF"/>
    <w:rsid w:val="00DD232C"/>
    <w:rsid w:val="00DF7107"/>
    <w:rsid w:val="00E073E3"/>
    <w:rsid w:val="00E207A9"/>
    <w:rsid w:val="00E5099E"/>
    <w:rsid w:val="00E61272"/>
    <w:rsid w:val="00E62073"/>
    <w:rsid w:val="00E70AEA"/>
    <w:rsid w:val="00E757F0"/>
    <w:rsid w:val="00E85279"/>
    <w:rsid w:val="00E925E4"/>
    <w:rsid w:val="00EA09FB"/>
    <w:rsid w:val="00EA7F05"/>
    <w:rsid w:val="00EB7C2A"/>
    <w:rsid w:val="00EC12C5"/>
    <w:rsid w:val="00F324D4"/>
    <w:rsid w:val="00F650E1"/>
    <w:rsid w:val="00F66B7B"/>
    <w:rsid w:val="00FA13D1"/>
    <w:rsid w:val="00FC1322"/>
    <w:rsid w:val="00FC2FF9"/>
    <w:rsid w:val="00F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3327"/>
  <w15:chartTrackingRefBased/>
  <w15:docId w15:val="{405E3635-63D3-40D9-91BA-62794A49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4D1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2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033"/>
  </w:style>
  <w:style w:type="paragraph" w:styleId="a8">
    <w:name w:val="footer"/>
    <w:basedOn w:val="a"/>
    <w:link w:val="a9"/>
    <w:uiPriority w:val="99"/>
    <w:unhideWhenUsed/>
    <w:rsid w:val="00155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測量設計業協会</dc:creator>
  <cp:keywords/>
  <dc:description/>
  <cp:lastModifiedBy>horiuchi</cp:lastModifiedBy>
  <cp:revision>13</cp:revision>
  <cp:lastPrinted>2023-05-15T06:59:00Z</cp:lastPrinted>
  <dcterms:created xsi:type="dcterms:W3CDTF">2025-05-11T23:59:00Z</dcterms:created>
  <dcterms:modified xsi:type="dcterms:W3CDTF">2025-05-14T04:07:00Z</dcterms:modified>
</cp:coreProperties>
</file>