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2560" w14:textId="23EA69B8" w:rsidR="00D46C3F" w:rsidRPr="00D46C3F" w:rsidRDefault="00D46C3F" w:rsidP="00D46C3F">
      <w:pPr>
        <w:jc w:val="center"/>
        <w:rPr>
          <w:b/>
          <w:bCs/>
          <w:sz w:val="40"/>
          <w:szCs w:val="40"/>
        </w:rPr>
      </w:pPr>
      <w:r w:rsidRPr="00D46C3F">
        <w:rPr>
          <w:rFonts w:hint="eastAsia"/>
          <w:b/>
          <w:bCs/>
          <w:sz w:val="40"/>
          <w:szCs w:val="40"/>
        </w:rPr>
        <w:t>令和7年度 技術セミナーのご案内</w:t>
      </w:r>
    </w:p>
    <w:p w14:paraId="4BA856E1" w14:textId="77777777" w:rsidR="00D46C3F" w:rsidRPr="00B6678F" w:rsidRDefault="00D46C3F" w:rsidP="001E67BD">
      <w:pPr>
        <w:rPr>
          <w:sz w:val="22"/>
        </w:rPr>
      </w:pPr>
    </w:p>
    <w:p w14:paraId="65D47994" w14:textId="4B4D63B8" w:rsidR="00D46C3F" w:rsidRPr="00B6678F" w:rsidRDefault="00D46C3F" w:rsidP="001E67BD">
      <w:pPr>
        <w:rPr>
          <w:sz w:val="22"/>
        </w:rPr>
      </w:pPr>
      <w:r w:rsidRPr="00B6678F">
        <w:rPr>
          <w:rFonts w:hint="eastAsia"/>
          <w:sz w:val="22"/>
        </w:rPr>
        <w:t>佐久市測量設計業協会</w:t>
      </w:r>
    </w:p>
    <w:p w14:paraId="1A3EC526" w14:textId="3EF846E7" w:rsidR="00D46C3F" w:rsidRPr="00B6678F" w:rsidRDefault="00D46C3F" w:rsidP="002E1F1E">
      <w:pPr>
        <w:ind w:firstLineChars="100" w:firstLine="220"/>
        <w:jc w:val="left"/>
        <w:rPr>
          <w:sz w:val="22"/>
        </w:rPr>
      </w:pPr>
      <w:r w:rsidRPr="00B6678F">
        <w:rPr>
          <w:rFonts w:hint="eastAsia"/>
          <w:sz w:val="22"/>
        </w:rPr>
        <w:t>会員各位</w:t>
      </w:r>
    </w:p>
    <w:p w14:paraId="7D085CA5" w14:textId="77777777" w:rsidR="002E1F1E" w:rsidRPr="00B6678F" w:rsidRDefault="002E1F1E" w:rsidP="002E1F1E">
      <w:pPr>
        <w:jc w:val="left"/>
        <w:rPr>
          <w:sz w:val="22"/>
        </w:rPr>
      </w:pPr>
    </w:p>
    <w:p w14:paraId="00DC2346" w14:textId="77777777" w:rsidR="002E1F1E" w:rsidRPr="00B6678F" w:rsidRDefault="002E1F1E" w:rsidP="002E1F1E">
      <w:pPr>
        <w:ind w:firstLineChars="100" w:firstLine="220"/>
        <w:jc w:val="left"/>
        <w:rPr>
          <w:sz w:val="22"/>
        </w:rPr>
      </w:pPr>
      <w:r w:rsidRPr="00B6678F">
        <w:rPr>
          <w:rFonts w:hint="eastAsia"/>
          <w:sz w:val="22"/>
        </w:rPr>
        <w:t>灼熱の候、会員の皆様におかれましてはますますご清栄のこととお慶び申し上げます。</w:t>
      </w:r>
    </w:p>
    <w:p w14:paraId="0E211CB5" w14:textId="6DF23B5C" w:rsidR="002E1F1E" w:rsidRPr="00B6678F" w:rsidRDefault="002E1F1E" w:rsidP="002E1F1E">
      <w:pPr>
        <w:jc w:val="left"/>
        <w:rPr>
          <w:sz w:val="22"/>
        </w:rPr>
      </w:pPr>
      <w:r w:rsidRPr="00B6678F">
        <w:rPr>
          <w:rFonts w:hint="eastAsia"/>
          <w:sz w:val="22"/>
        </w:rPr>
        <w:t>平素は協会活動に多大なご協力を賜り厚く御礼申し上げます。</w:t>
      </w:r>
    </w:p>
    <w:p w14:paraId="12210479" w14:textId="4C4D95C9" w:rsidR="00120E52" w:rsidRDefault="002E1F1E" w:rsidP="002E1F1E">
      <w:pPr>
        <w:jc w:val="left"/>
        <w:rPr>
          <w:sz w:val="22"/>
        </w:rPr>
      </w:pPr>
      <w:r w:rsidRPr="00B6678F">
        <w:rPr>
          <w:rFonts w:hint="eastAsia"/>
          <w:sz w:val="22"/>
        </w:rPr>
        <w:t xml:space="preserve">  </w:t>
      </w:r>
      <w:r w:rsidR="00DC71D7">
        <w:rPr>
          <w:rFonts w:hint="eastAsia"/>
          <w:sz w:val="22"/>
        </w:rPr>
        <w:t>毎年、技術の研鑚を目的としています</w:t>
      </w:r>
      <w:r w:rsidR="002E1DDD">
        <w:rPr>
          <w:rFonts w:hint="eastAsia"/>
          <w:sz w:val="22"/>
        </w:rPr>
        <w:t>技術セミナーですが、</w:t>
      </w:r>
      <w:r w:rsidR="00DC71D7">
        <w:rPr>
          <w:rFonts w:hint="eastAsia"/>
          <w:sz w:val="22"/>
        </w:rPr>
        <w:t>皆様の業務で最も利用している「準天頂衛星みちびき」この衛星の第一人者が佐久市在住で有る事から、協会役員とのご縁もありまして本セミナーで聴講</w:t>
      </w:r>
      <w:r w:rsidR="00120E52">
        <w:rPr>
          <w:rFonts w:hint="eastAsia"/>
          <w:sz w:val="22"/>
        </w:rPr>
        <w:t>する事が実現出来ました。</w:t>
      </w:r>
      <w:r w:rsidR="00E327E4">
        <w:rPr>
          <w:rFonts w:hint="eastAsia"/>
          <w:sz w:val="22"/>
        </w:rPr>
        <w:t>是非ご聴講頂きたく思います。</w:t>
      </w:r>
    </w:p>
    <w:p w14:paraId="73A77AA4" w14:textId="47EAA8B3" w:rsidR="00120E52" w:rsidRPr="00B6678F" w:rsidRDefault="00120E52" w:rsidP="00120E52">
      <w:pPr>
        <w:ind w:firstLineChars="100" w:firstLine="220"/>
        <w:jc w:val="left"/>
        <w:rPr>
          <w:sz w:val="22"/>
        </w:rPr>
      </w:pPr>
      <w:r>
        <w:rPr>
          <w:rFonts w:hint="eastAsia"/>
          <w:sz w:val="22"/>
        </w:rPr>
        <w:t>また今年の6月から熱中症対策が義務付けになり会員企業様でも対策を講じてる事と思います。この熱中症に対して基礎的な事から現場で生かせる事を学び、労働災害を起こさない事を目的に動画ですが学びたいと思います。</w:t>
      </w:r>
    </w:p>
    <w:p w14:paraId="72F32D2F" w14:textId="62A40555" w:rsidR="00E11643" w:rsidRPr="00B6678F" w:rsidRDefault="002E1F1E" w:rsidP="0032451C">
      <w:pPr>
        <w:jc w:val="left"/>
        <w:rPr>
          <w:sz w:val="22"/>
        </w:rPr>
      </w:pPr>
      <w:r w:rsidRPr="00B6678F">
        <w:rPr>
          <w:rFonts w:hint="eastAsia"/>
          <w:sz w:val="22"/>
        </w:rPr>
        <w:t>ご多忙の折とは存じますが多くの会員の皆様にご参加頂けたらと思っています。</w:t>
      </w:r>
      <w:r w:rsidR="00D52F7C">
        <w:rPr>
          <w:rFonts w:hint="eastAsia"/>
          <w:sz w:val="22"/>
        </w:rPr>
        <w:t>またセミナー後の懇親会も設営しましたので</w:t>
      </w:r>
      <w:r w:rsidRPr="00B6678F">
        <w:rPr>
          <w:rFonts w:hint="eastAsia"/>
          <w:sz w:val="22"/>
        </w:rPr>
        <w:t>何卒、万障繰り合わせの上ご参加くださいますようお願いいたします</w:t>
      </w:r>
    </w:p>
    <w:p w14:paraId="50586D6B" w14:textId="77777777" w:rsidR="0032451C" w:rsidRPr="00B6678F" w:rsidRDefault="0032451C" w:rsidP="00E11643">
      <w:pPr>
        <w:jc w:val="right"/>
        <w:rPr>
          <w:sz w:val="22"/>
        </w:rPr>
      </w:pPr>
    </w:p>
    <w:p w14:paraId="76195F2E" w14:textId="07D9ACA2" w:rsidR="00E11643" w:rsidRPr="00B6678F" w:rsidRDefault="00E11643" w:rsidP="00E11643">
      <w:pPr>
        <w:jc w:val="right"/>
        <w:rPr>
          <w:sz w:val="22"/>
        </w:rPr>
      </w:pPr>
      <w:r w:rsidRPr="00B6678F">
        <w:rPr>
          <w:rFonts w:hint="eastAsia"/>
          <w:sz w:val="22"/>
        </w:rPr>
        <w:t>令和7年8月</w:t>
      </w:r>
      <w:r w:rsidR="00BF301C">
        <w:rPr>
          <w:rFonts w:hint="eastAsia"/>
          <w:sz w:val="22"/>
        </w:rPr>
        <w:t>21</w:t>
      </w:r>
      <w:r w:rsidRPr="00B6678F">
        <w:rPr>
          <w:rFonts w:hint="eastAsia"/>
          <w:sz w:val="22"/>
        </w:rPr>
        <w:t>日</w:t>
      </w:r>
    </w:p>
    <w:p w14:paraId="46655255" w14:textId="77777777" w:rsidR="00E11643" w:rsidRPr="00B6678F" w:rsidRDefault="00E11643" w:rsidP="00E11643">
      <w:pPr>
        <w:jc w:val="right"/>
        <w:rPr>
          <w:sz w:val="22"/>
        </w:rPr>
      </w:pPr>
      <w:r w:rsidRPr="00B6678F">
        <w:rPr>
          <w:rFonts w:hint="eastAsia"/>
          <w:sz w:val="22"/>
        </w:rPr>
        <w:t>佐久市測量設計業協会</w:t>
      </w:r>
    </w:p>
    <w:p w14:paraId="568750AB" w14:textId="5F2B1C3D" w:rsidR="00E11643" w:rsidRDefault="00E11643" w:rsidP="00275A54">
      <w:pPr>
        <w:wordWrap w:val="0"/>
        <w:jc w:val="right"/>
        <w:rPr>
          <w:sz w:val="22"/>
        </w:rPr>
      </w:pPr>
      <w:r w:rsidRPr="00B6678F">
        <w:rPr>
          <w:rFonts w:hint="eastAsia"/>
          <w:sz w:val="22"/>
        </w:rPr>
        <w:t>会  長 福島 敬和</w:t>
      </w:r>
    </w:p>
    <w:p w14:paraId="11B97F4E" w14:textId="77777777" w:rsidR="007A79E2" w:rsidRPr="00275A54" w:rsidRDefault="007A79E2" w:rsidP="007A79E2">
      <w:pPr>
        <w:jc w:val="right"/>
        <w:rPr>
          <w:rFonts w:hint="eastAsia"/>
          <w:sz w:val="22"/>
        </w:rPr>
      </w:pPr>
    </w:p>
    <w:p w14:paraId="4CC6BBC0" w14:textId="7457963A" w:rsidR="00C3599D" w:rsidRDefault="002E1F1E" w:rsidP="00275A54">
      <w:pPr>
        <w:pStyle w:val="af0"/>
        <w:rPr>
          <w:sz w:val="22"/>
          <w:szCs w:val="22"/>
        </w:rPr>
      </w:pPr>
      <w:r w:rsidRPr="00BF301C">
        <w:rPr>
          <w:rFonts w:hint="eastAsia"/>
          <w:sz w:val="22"/>
          <w:szCs w:val="22"/>
        </w:rPr>
        <w:t>記</w:t>
      </w:r>
    </w:p>
    <w:p w14:paraId="31861B33" w14:textId="77777777" w:rsidR="007A79E2" w:rsidRPr="007A79E2" w:rsidRDefault="007A79E2" w:rsidP="007A79E2">
      <w:pPr>
        <w:rPr>
          <w:rFonts w:hint="eastAsia"/>
        </w:rPr>
      </w:pPr>
    </w:p>
    <w:p w14:paraId="5C81AF59" w14:textId="2A990E4F" w:rsidR="002E1F1E" w:rsidRPr="00BF301C" w:rsidRDefault="00721BCE" w:rsidP="002E1F1E">
      <w:pPr>
        <w:rPr>
          <w:sz w:val="22"/>
        </w:rPr>
      </w:pPr>
      <w:r w:rsidRPr="00BF301C">
        <w:rPr>
          <w:rFonts w:hint="eastAsia"/>
          <w:sz w:val="22"/>
        </w:rPr>
        <w:t>【技術者セミナー】</w:t>
      </w:r>
    </w:p>
    <w:p w14:paraId="67EFF100" w14:textId="0F957D8E" w:rsidR="00721BCE" w:rsidRPr="00BF301C" w:rsidRDefault="00721BCE" w:rsidP="00721BCE">
      <w:pPr>
        <w:pStyle w:val="a9"/>
        <w:numPr>
          <w:ilvl w:val="0"/>
          <w:numId w:val="1"/>
        </w:numPr>
        <w:rPr>
          <w:sz w:val="22"/>
        </w:rPr>
      </w:pPr>
      <w:r w:rsidRPr="00BF301C">
        <w:rPr>
          <w:rFonts w:hint="eastAsia"/>
          <w:sz w:val="22"/>
        </w:rPr>
        <w:t xml:space="preserve">開催日    令和7年9月5日 </w:t>
      </w:r>
    </w:p>
    <w:p w14:paraId="0B86AA3E" w14:textId="6F6A873D" w:rsidR="0032451C" w:rsidRPr="00BF301C" w:rsidRDefault="00721BCE" w:rsidP="0032451C">
      <w:pPr>
        <w:pStyle w:val="a9"/>
        <w:numPr>
          <w:ilvl w:val="0"/>
          <w:numId w:val="1"/>
        </w:numPr>
        <w:rPr>
          <w:sz w:val="22"/>
        </w:rPr>
      </w:pPr>
      <w:r w:rsidRPr="00BF301C">
        <w:rPr>
          <w:rFonts w:hint="eastAsia"/>
          <w:sz w:val="22"/>
        </w:rPr>
        <w:t>時  間    午後</w:t>
      </w:r>
      <w:r w:rsidR="00BF301C" w:rsidRPr="00BF301C">
        <w:rPr>
          <w:rFonts w:hint="eastAsia"/>
          <w:sz w:val="22"/>
        </w:rPr>
        <w:t>3</w:t>
      </w:r>
      <w:r w:rsidRPr="00BF301C">
        <w:rPr>
          <w:rFonts w:hint="eastAsia"/>
          <w:sz w:val="22"/>
        </w:rPr>
        <w:t>時～</w:t>
      </w:r>
      <w:r w:rsidR="0032451C" w:rsidRPr="00BF301C">
        <w:rPr>
          <w:rFonts w:hint="eastAsia"/>
          <w:sz w:val="22"/>
        </w:rPr>
        <w:t xml:space="preserve"> </w:t>
      </w:r>
      <w:r w:rsidR="00BF301C" w:rsidRPr="00BF301C">
        <w:rPr>
          <w:rFonts w:hint="eastAsia"/>
          <w:sz w:val="22"/>
        </w:rPr>
        <w:t>（受付 午後2時30分～）</w:t>
      </w:r>
      <w:r w:rsidR="0032451C" w:rsidRPr="00BF301C">
        <w:rPr>
          <w:rFonts w:hint="eastAsia"/>
          <w:sz w:val="22"/>
        </w:rPr>
        <w:t xml:space="preserve">        </w:t>
      </w:r>
    </w:p>
    <w:p w14:paraId="20AF0C88" w14:textId="06A6751E" w:rsidR="00721BCE" w:rsidRPr="00BF301C" w:rsidRDefault="00721BCE" w:rsidP="00721BCE">
      <w:pPr>
        <w:pStyle w:val="a9"/>
        <w:numPr>
          <w:ilvl w:val="0"/>
          <w:numId w:val="1"/>
        </w:numPr>
        <w:rPr>
          <w:sz w:val="22"/>
        </w:rPr>
      </w:pPr>
      <w:r w:rsidRPr="00BF301C">
        <w:rPr>
          <w:rFonts w:hint="eastAsia"/>
          <w:sz w:val="22"/>
        </w:rPr>
        <w:t>場  所    佐久市中込会館 大会議場</w:t>
      </w:r>
    </w:p>
    <w:p w14:paraId="7ECC9C8D" w14:textId="4119E664" w:rsidR="0032451C" w:rsidRPr="00BF301C" w:rsidRDefault="00721BCE" w:rsidP="00721BCE">
      <w:pPr>
        <w:pStyle w:val="a9"/>
        <w:numPr>
          <w:ilvl w:val="0"/>
          <w:numId w:val="1"/>
        </w:numPr>
        <w:rPr>
          <w:sz w:val="22"/>
        </w:rPr>
      </w:pPr>
      <w:r w:rsidRPr="00BF301C">
        <w:rPr>
          <w:rFonts w:hint="eastAsia"/>
          <w:sz w:val="22"/>
        </w:rPr>
        <w:t xml:space="preserve">内  容    </w:t>
      </w:r>
      <w:r w:rsidR="0032451C" w:rsidRPr="00BF301C">
        <w:rPr>
          <w:rFonts w:hint="eastAsia"/>
          <w:sz w:val="22"/>
        </w:rPr>
        <w:t>第一部</w:t>
      </w:r>
      <w:r w:rsidR="00D01A53">
        <w:rPr>
          <w:rFonts w:hint="eastAsia"/>
          <w:sz w:val="22"/>
        </w:rPr>
        <w:t xml:space="preserve">　15：00～16：00</w:t>
      </w:r>
    </w:p>
    <w:p w14:paraId="340E8BFF" w14:textId="3F1480BE" w:rsidR="00BF301C" w:rsidRDefault="00683959" w:rsidP="000D3C55">
      <w:pPr>
        <w:ind w:firstLineChars="600" w:firstLine="1320"/>
        <w:rPr>
          <w:sz w:val="22"/>
        </w:rPr>
      </w:pPr>
      <w:r w:rsidRPr="00BF301C">
        <w:rPr>
          <w:rFonts w:hint="eastAsia"/>
          <w:sz w:val="22"/>
        </w:rPr>
        <w:t>「</w:t>
      </w:r>
      <w:r w:rsidR="00275A54">
        <w:rPr>
          <w:rFonts w:hint="eastAsia"/>
          <w:sz w:val="22"/>
        </w:rPr>
        <w:t>臼田宇宙空間観測所における測地VLBI</w:t>
      </w:r>
      <w:r w:rsidRPr="00BF301C">
        <w:rPr>
          <w:rFonts w:hint="eastAsia"/>
          <w:sz w:val="22"/>
        </w:rPr>
        <w:t>」</w:t>
      </w:r>
      <w:r w:rsidR="00BF301C">
        <w:rPr>
          <w:rFonts w:hint="eastAsia"/>
          <w:sz w:val="22"/>
        </w:rPr>
        <w:t xml:space="preserve"> 講師：</w:t>
      </w:r>
      <w:r w:rsidR="000D3C55">
        <w:rPr>
          <w:rFonts w:hint="eastAsia"/>
          <w:sz w:val="22"/>
        </w:rPr>
        <w:t xml:space="preserve">臼田宇宙空間観測所 </w:t>
      </w:r>
      <w:r w:rsidR="00275A54">
        <w:rPr>
          <w:rFonts w:hint="eastAsia"/>
          <w:sz w:val="22"/>
        </w:rPr>
        <w:t xml:space="preserve">岳藤 </w:t>
      </w:r>
      <w:r w:rsidR="00792A0C">
        <w:rPr>
          <w:rFonts w:hint="eastAsia"/>
          <w:sz w:val="22"/>
        </w:rPr>
        <w:t>一宏</w:t>
      </w:r>
      <w:r w:rsidR="00BF301C">
        <w:rPr>
          <w:rFonts w:hint="eastAsia"/>
          <w:sz w:val="22"/>
        </w:rPr>
        <w:t xml:space="preserve"> 様</w:t>
      </w:r>
    </w:p>
    <w:p w14:paraId="1DAD6B9D" w14:textId="330BDC0D" w:rsidR="0032451C" w:rsidRPr="00BF301C" w:rsidRDefault="0032451C" w:rsidP="00BF301C">
      <w:pPr>
        <w:ind w:firstLineChars="700" w:firstLine="1540"/>
        <w:rPr>
          <w:sz w:val="22"/>
        </w:rPr>
      </w:pPr>
      <w:r w:rsidRPr="00BF301C">
        <w:rPr>
          <w:rFonts w:hint="eastAsia"/>
          <w:sz w:val="22"/>
        </w:rPr>
        <w:t>第二部</w:t>
      </w:r>
      <w:r w:rsidR="00D01A53">
        <w:rPr>
          <w:rFonts w:hint="eastAsia"/>
          <w:sz w:val="22"/>
        </w:rPr>
        <w:t xml:space="preserve">　16：00～17：30</w:t>
      </w:r>
    </w:p>
    <w:p w14:paraId="1A5D0816" w14:textId="7E0BED3C" w:rsidR="00C3599D" w:rsidRDefault="00BF301C" w:rsidP="000D3C55">
      <w:pPr>
        <w:ind w:firstLineChars="600" w:firstLine="1320"/>
        <w:rPr>
          <w:sz w:val="22"/>
        </w:rPr>
      </w:pPr>
      <w:r w:rsidRPr="00BF301C">
        <w:rPr>
          <w:rFonts w:hint="eastAsia"/>
          <w:sz w:val="22"/>
        </w:rPr>
        <w:t>「動画で学ぶ職場における熱中症予防対策」 厚生労働省HPより動画視聴</w:t>
      </w:r>
    </w:p>
    <w:p w14:paraId="72626719" w14:textId="6FEFC01A" w:rsidR="007A79E2" w:rsidRDefault="007A79E2" w:rsidP="007A79E2">
      <w:pPr>
        <w:rPr>
          <w:rFonts w:hint="eastAsia"/>
          <w:sz w:val="22"/>
        </w:rPr>
      </w:pPr>
      <w:r>
        <w:rPr>
          <w:rFonts w:hint="eastAsia"/>
          <w:sz w:val="22"/>
        </w:rPr>
        <w:t>５.共　催　　（一社）長野県測量設計業協会</w:t>
      </w:r>
    </w:p>
    <w:p w14:paraId="4D443D61" w14:textId="77777777" w:rsidR="007A79E2" w:rsidRDefault="007A79E2" w:rsidP="00683959">
      <w:pPr>
        <w:rPr>
          <w:b/>
          <w:bCs/>
          <w:sz w:val="22"/>
        </w:rPr>
      </w:pPr>
    </w:p>
    <w:p w14:paraId="279569FC" w14:textId="11D25645" w:rsidR="00683959" w:rsidRPr="00BF301C" w:rsidRDefault="00770823" w:rsidP="00683959">
      <w:pPr>
        <w:rPr>
          <w:b/>
          <w:bCs/>
          <w:sz w:val="22"/>
        </w:rPr>
      </w:pPr>
      <w:r w:rsidRPr="00BF301C">
        <w:rPr>
          <w:rFonts w:hint="eastAsia"/>
          <w:b/>
          <w:bCs/>
          <w:sz w:val="22"/>
        </w:rPr>
        <w:t>8月</w:t>
      </w:r>
      <w:r w:rsidR="00BF301C">
        <w:rPr>
          <w:rFonts w:hint="eastAsia"/>
          <w:b/>
          <w:bCs/>
          <w:sz w:val="22"/>
        </w:rPr>
        <w:t>29</w:t>
      </w:r>
      <w:r w:rsidRPr="00BF301C">
        <w:rPr>
          <w:rFonts w:hint="eastAsia"/>
          <w:b/>
          <w:bCs/>
          <w:sz w:val="22"/>
        </w:rPr>
        <w:t>日までに下記記載連絡先へメール、電話等で出欠席の連絡をお知らせくださいますようお願い申し上げます。</w:t>
      </w:r>
    </w:p>
    <w:p w14:paraId="2263FBDD" w14:textId="77777777" w:rsidR="00770823" w:rsidRPr="00BF301C" w:rsidRDefault="00770823" w:rsidP="00683959">
      <w:pPr>
        <w:rPr>
          <w:sz w:val="22"/>
        </w:rPr>
      </w:pPr>
    </w:p>
    <w:p w14:paraId="5A937E99" w14:textId="13727466" w:rsidR="00770823" w:rsidRPr="00BF301C" w:rsidRDefault="00770823" w:rsidP="00683959">
      <w:pPr>
        <w:rPr>
          <w:sz w:val="24"/>
          <w:szCs w:val="24"/>
        </w:rPr>
      </w:pPr>
      <w:r w:rsidRPr="00BF301C">
        <w:rPr>
          <w:rFonts w:hint="eastAsia"/>
          <w:sz w:val="24"/>
          <w:szCs w:val="24"/>
        </w:rPr>
        <w:t>連絡先：(株)浅間エンジニアリング 小間沢 晃</w:t>
      </w:r>
    </w:p>
    <w:p w14:paraId="6B96BA30" w14:textId="0ED600DF" w:rsidR="00770823" w:rsidRPr="00BF301C" w:rsidRDefault="00770823" w:rsidP="00683959">
      <w:pPr>
        <w:rPr>
          <w:sz w:val="24"/>
          <w:szCs w:val="24"/>
        </w:rPr>
      </w:pPr>
      <w:r w:rsidRPr="00BF301C">
        <w:rPr>
          <w:rFonts w:hint="eastAsia"/>
          <w:sz w:val="24"/>
          <w:szCs w:val="24"/>
        </w:rPr>
        <w:t>E-mail：</w:t>
      </w:r>
      <w:hyperlink r:id="rId8" w:history="1">
        <w:r w:rsidRPr="00BF301C">
          <w:rPr>
            <w:rStyle w:val="af4"/>
            <w:rFonts w:hint="eastAsia"/>
            <w:sz w:val="24"/>
            <w:szCs w:val="24"/>
          </w:rPr>
          <w:t>asama-eg@sas.janis.or.jp</w:t>
        </w:r>
      </w:hyperlink>
    </w:p>
    <w:p w14:paraId="3DC9BB93" w14:textId="442133E1" w:rsidR="00770823" w:rsidRPr="00BF301C" w:rsidRDefault="00770823" w:rsidP="00683959">
      <w:pPr>
        <w:rPr>
          <w:sz w:val="22"/>
        </w:rPr>
      </w:pPr>
      <w:r w:rsidRPr="00BF301C">
        <w:rPr>
          <w:rFonts w:hint="eastAsia"/>
          <w:sz w:val="24"/>
          <w:szCs w:val="24"/>
        </w:rPr>
        <w:t>TEL：0267-62-8261  FAX：0267-62-1822</w:t>
      </w:r>
      <w:r w:rsidR="000D3C55">
        <w:rPr>
          <w:rFonts w:hint="eastAsia"/>
          <w:sz w:val="24"/>
          <w:szCs w:val="24"/>
        </w:rPr>
        <w:t xml:space="preserve">                                </w:t>
      </w:r>
      <w:r w:rsidR="000D3C55" w:rsidRPr="00BF301C">
        <w:rPr>
          <w:rFonts w:hint="eastAsia"/>
          <w:sz w:val="22"/>
        </w:rPr>
        <w:t xml:space="preserve">  以上</w:t>
      </w:r>
      <w:r w:rsidRPr="00BF301C">
        <w:rPr>
          <w:rFonts w:hint="eastAsia"/>
          <w:sz w:val="22"/>
        </w:rPr>
        <w:t xml:space="preserve">                                                                     </w:t>
      </w:r>
    </w:p>
    <w:sectPr w:rsidR="00770823" w:rsidRPr="00BF301C" w:rsidSect="00275A54">
      <w:pgSz w:w="11906" w:h="16838" w:code="9"/>
      <w:pgMar w:top="851" w:right="1021" w:bottom="567" w:left="102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DF822" w14:textId="77777777" w:rsidR="00506B3A" w:rsidRDefault="00506B3A" w:rsidP="0085325C">
      <w:r>
        <w:separator/>
      </w:r>
    </w:p>
  </w:endnote>
  <w:endnote w:type="continuationSeparator" w:id="0">
    <w:p w14:paraId="3E3C8908" w14:textId="77777777" w:rsidR="00506B3A" w:rsidRDefault="00506B3A" w:rsidP="008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2A99" w14:textId="77777777" w:rsidR="00506B3A" w:rsidRDefault="00506B3A" w:rsidP="0085325C">
      <w:r>
        <w:separator/>
      </w:r>
    </w:p>
  </w:footnote>
  <w:footnote w:type="continuationSeparator" w:id="0">
    <w:p w14:paraId="67E428EF" w14:textId="77777777" w:rsidR="00506B3A" w:rsidRDefault="00506B3A" w:rsidP="00853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78EB"/>
    <w:multiLevelType w:val="hybridMultilevel"/>
    <w:tmpl w:val="9372035E"/>
    <w:lvl w:ilvl="0" w:tplc="98FEBE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816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10"/>
    <w:rsid w:val="00023CEC"/>
    <w:rsid w:val="00032A21"/>
    <w:rsid w:val="000D3C55"/>
    <w:rsid w:val="00120E52"/>
    <w:rsid w:val="001A5243"/>
    <w:rsid w:val="001E67BD"/>
    <w:rsid w:val="00275A54"/>
    <w:rsid w:val="002C6E10"/>
    <w:rsid w:val="002E1DDD"/>
    <w:rsid w:val="002E1F1E"/>
    <w:rsid w:val="003077BA"/>
    <w:rsid w:val="00317BC1"/>
    <w:rsid w:val="0032451C"/>
    <w:rsid w:val="00326B46"/>
    <w:rsid w:val="003B3510"/>
    <w:rsid w:val="00427803"/>
    <w:rsid w:val="004B2123"/>
    <w:rsid w:val="004F1908"/>
    <w:rsid w:val="00506B3A"/>
    <w:rsid w:val="00592A65"/>
    <w:rsid w:val="005F6B8B"/>
    <w:rsid w:val="00683959"/>
    <w:rsid w:val="006A0092"/>
    <w:rsid w:val="00721BCE"/>
    <w:rsid w:val="00730E2A"/>
    <w:rsid w:val="00770823"/>
    <w:rsid w:val="00792A0C"/>
    <w:rsid w:val="007A79E2"/>
    <w:rsid w:val="00812803"/>
    <w:rsid w:val="00833F31"/>
    <w:rsid w:val="0085325C"/>
    <w:rsid w:val="00945FAD"/>
    <w:rsid w:val="00952B1C"/>
    <w:rsid w:val="00961DB0"/>
    <w:rsid w:val="00992A2A"/>
    <w:rsid w:val="00A00DEA"/>
    <w:rsid w:val="00A72DB6"/>
    <w:rsid w:val="00B313CC"/>
    <w:rsid w:val="00B46DEA"/>
    <w:rsid w:val="00B6678F"/>
    <w:rsid w:val="00BD5937"/>
    <w:rsid w:val="00BF301C"/>
    <w:rsid w:val="00C315DF"/>
    <w:rsid w:val="00C3599D"/>
    <w:rsid w:val="00D01A53"/>
    <w:rsid w:val="00D46C3F"/>
    <w:rsid w:val="00D52F7C"/>
    <w:rsid w:val="00D966CF"/>
    <w:rsid w:val="00DA068E"/>
    <w:rsid w:val="00DA3BDE"/>
    <w:rsid w:val="00DB5BA8"/>
    <w:rsid w:val="00DC71D7"/>
    <w:rsid w:val="00DC767C"/>
    <w:rsid w:val="00E11643"/>
    <w:rsid w:val="00E327E4"/>
    <w:rsid w:val="00E654CB"/>
    <w:rsid w:val="00E94FEF"/>
    <w:rsid w:val="00EC3BC1"/>
    <w:rsid w:val="00EE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53FC0"/>
  <w15:chartTrackingRefBased/>
  <w15:docId w15:val="{E459B6C4-3CA3-4A65-8C68-EDD93932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35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35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35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35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35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35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35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35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35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35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35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35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35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35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35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35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35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35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35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3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5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3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510"/>
    <w:pPr>
      <w:spacing w:before="160" w:after="160"/>
      <w:jc w:val="center"/>
    </w:pPr>
    <w:rPr>
      <w:i/>
      <w:iCs/>
      <w:color w:val="404040" w:themeColor="text1" w:themeTint="BF"/>
    </w:rPr>
  </w:style>
  <w:style w:type="character" w:customStyle="1" w:styleId="a8">
    <w:name w:val="引用文 (文字)"/>
    <w:basedOn w:val="a0"/>
    <w:link w:val="a7"/>
    <w:uiPriority w:val="29"/>
    <w:rsid w:val="003B3510"/>
    <w:rPr>
      <w:i/>
      <w:iCs/>
      <w:color w:val="404040" w:themeColor="text1" w:themeTint="BF"/>
    </w:rPr>
  </w:style>
  <w:style w:type="paragraph" w:styleId="a9">
    <w:name w:val="List Paragraph"/>
    <w:basedOn w:val="a"/>
    <w:uiPriority w:val="34"/>
    <w:qFormat/>
    <w:rsid w:val="003B3510"/>
    <w:pPr>
      <w:ind w:left="720"/>
      <w:contextualSpacing/>
    </w:pPr>
  </w:style>
  <w:style w:type="character" w:styleId="21">
    <w:name w:val="Intense Emphasis"/>
    <w:basedOn w:val="a0"/>
    <w:uiPriority w:val="21"/>
    <w:qFormat/>
    <w:rsid w:val="003B3510"/>
    <w:rPr>
      <w:i/>
      <w:iCs/>
      <w:color w:val="2F5496" w:themeColor="accent1" w:themeShade="BF"/>
    </w:rPr>
  </w:style>
  <w:style w:type="paragraph" w:styleId="22">
    <w:name w:val="Intense Quote"/>
    <w:basedOn w:val="a"/>
    <w:next w:val="a"/>
    <w:link w:val="23"/>
    <w:uiPriority w:val="30"/>
    <w:qFormat/>
    <w:rsid w:val="003B3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B3510"/>
    <w:rPr>
      <w:i/>
      <w:iCs/>
      <w:color w:val="2F5496" w:themeColor="accent1" w:themeShade="BF"/>
    </w:rPr>
  </w:style>
  <w:style w:type="character" w:styleId="24">
    <w:name w:val="Intense Reference"/>
    <w:basedOn w:val="a0"/>
    <w:uiPriority w:val="32"/>
    <w:qFormat/>
    <w:rsid w:val="003B3510"/>
    <w:rPr>
      <w:b/>
      <w:bCs/>
      <w:smallCaps/>
      <w:color w:val="2F5496" w:themeColor="accent1" w:themeShade="BF"/>
      <w:spacing w:val="5"/>
    </w:rPr>
  </w:style>
  <w:style w:type="paragraph" w:styleId="aa">
    <w:name w:val="header"/>
    <w:basedOn w:val="a"/>
    <w:link w:val="ab"/>
    <w:uiPriority w:val="99"/>
    <w:unhideWhenUsed/>
    <w:rsid w:val="0085325C"/>
    <w:pPr>
      <w:tabs>
        <w:tab w:val="center" w:pos="4252"/>
        <w:tab w:val="right" w:pos="8504"/>
      </w:tabs>
      <w:snapToGrid w:val="0"/>
    </w:pPr>
  </w:style>
  <w:style w:type="character" w:customStyle="1" w:styleId="ab">
    <w:name w:val="ヘッダー (文字)"/>
    <w:basedOn w:val="a0"/>
    <w:link w:val="aa"/>
    <w:uiPriority w:val="99"/>
    <w:rsid w:val="0085325C"/>
  </w:style>
  <w:style w:type="paragraph" w:styleId="ac">
    <w:name w:val="footer"/>
    <w:basedOn w:val="a"/>
    <w:link w:val="ad"/>
    <w:uiPriority w:val="99"/>
    <w:unhideWhenUsed/>
    <w:rsid w:val="0085325C"/>
    <w:pPr>
      <w:tabs>
        <w:tab w:val="center" w:pos="4252"/>
        <w:tab w:val="right" w:pos="8504"/>
      </w:tabs>
      <w:snapToGrid w:val="0"/>
    </w:pPr>
  </w:style>
  <w:style w:type="character" w:customStyle="1" w:styleId="ad">
    <w:name w:val="フッター (文字)"/>
    <w:basedOn w:val="a0"/>
    <w:link w:val="ac"/>
    <w:uiPriority w:val="99"/>
    <w:rsid w:val="0085325C"/>
  </w:style>
  <w:style w:type="paragraph" w:styleId="ae">
    <w:name w:val="Date"/>
    <w:basedOn w:val="a"/>
    <w:next w:val="a"/>
    <w:link w:val="af"/>
    <w:uiPriority w:val="99"/>
    <w:semiHidden/>
    <w:unhideWhenUsed/>
    <w:rsid w:val="00D46C3F"/>
  </w:style>
  <w:style w:type="character" w:customStyle="1" w:styleId="af">
    <w:name w:val="日付 (文字)"/>
    <w:basedOn w:val="a0"/>
    <w:link w:val="ae"/>
    <w:uiPriority w:val="99"/>
    <w:semiHidden/>
    <w:rsid w:val="00D46C3F"/>
  </w:style>
  <w:style w:type="paragraph" w:styleId="af0">
    <w:name w:val="Note Heading"/>
    <w:basedOn w:val="a"/>
    <w:next w:val="a"/>
    <w:link w:val="af1"/>
    <w:uiPriority w:val="99"/>
    <w:unhideWhenUsed/>
    <w:rsid w:val="002E1F1E"/>
    <w:pPr>
      <w:jc w:val="center"/>
    </w:pPr>
    <w:rPr>
      <w:sz w:val="28"/>
      <w:szCs w:val="28"/>
    </w:rPr>
  </w:style>
  <w:style w:type="character" w:customStyle="1" w:styleId="af1">
    <w:name w:val="記 (文字)"/>
    <w:basedOn w:val="a0"/>
    <w:link w:val="af0"/>
    <w:uiPriority w:val="99"/>
    <w:rsid w:val="002E1F1E"/>
    <w:rPr>
      <w:sz w:val="28"/>
      <w:szCs w:val="28"/>
    </w:rPr>
  </w:style>
  <w:style w:type="paragraph" w:styleId="af2">
    <w:name w:val="Closing"/>
    <w:basedOn w:val="a"/>
    <w:link w:val="af3"/>
    <w:uiPriority w:val="99"/>
    <w:unhideWhenUsed/>
    <w:rsid w:val="002E1F1E"/>
    <w:pPr>
      <w:jc w:val="right"/>
    </w:pPr>
    <w:rPr>
      <w:sz w:val="28"/>
      <w:szCs w:val="28"/>
    </w:rPr>
  </w:style>
  <w:style w:type="character" w:customStyle="1" w:styleId="af3">
    <w:name w:val="結語 (文字)"/>
    <w:basedOn w:val="a0"/>
    <w:link w:val="af2"/>
    <w:uiPriority w:val="99"/>
    <w:rsid w:val="002E1F1E"/>
    <w:rPr>
      <w:sz w:val="28"/>
      <w:szCs w:val="28"/>
    </w:rPr>
  </w:style>
  <w:style w:type="character" w:styleId="af4">
    <w:name w:val="Hyperlink"/>
    <w:basedOn w:val="a0"/>
    <w:uiPriority w:val="99"/>
    <w:unhideWhenUsed/>
    <w:rsid w:val="00770823"/>
    <w:rPr>
      <w:color w:val="0563C1" w:themeColor="hyperlink"/>
      <w:u w:val="single"/>
    </w:rPr>
  </w:style>
  <w:style w:type="character" w:styleId="af5">
    <w:name w:val="Unresolved Mention"/>
    <w:basedOn w:val="a0"/>
    <w:uiPriority w:val="99"/>
    <w:semiHidden/>
    <w:unhideWhenUsed/>
    <w:rsid w:val="0077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ma-eg@sas.jani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06D37-40EE-468B-B487-0E60A4AD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horiuchi</cp:lastModifiedBy>
  <cp:revision>4</cp:revision>
  <cp:lastPrinted>2025-08-22T00:12:00Z</cp:lastPrinted>
  <dcterms:created xsi:type="dcterms:W3CDTF">2025-08-21T06:13:00Z</dcterms:created>
  <dcterms:modified xsi:type="dcterms:W3CDTF">2025-08-22T00:12:00Z</dcterms:modified>
</cp:coreProperties>
</file>