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8E3A" w14:textId="276C0CFF" w:rsidR="003A507E" w:rsidRDefault="005D7982" w:rsidP="00E6661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4668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 技術委員会勉強会(</w:t>
      </w:r>
      <w:r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ＣＰＤ研修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➀</w:t>
      </w:r>
      <w:r w:rsidR="00C26B4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協会員講師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) カリキュラム</w:t>
      </w:r>
    </w:p>
    <w:p w14:paraId="50D65832" w14:textId="40A0FF47" w:rsidR="00B449A9" w:rsidRDefault="005364E0" w:rsidP="00B449A9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【設計</w:t>
      </w:r>
      <w:r w:rsidR="004668B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(土木学会)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ＣＰＤ】</w:t>
      </w:r>
    </w:p>
    <w:tbl>
      <w:tblPr>
        <w:tblStyle w:val="7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3984"/>
        <w:gridCol w:w="4096"/>
      </w:tblGrid>
      <w:tr w:rsidR="00C25992" w:rsidRPr="00C25992" w14:paraId="289CD1D5" w14:textId="77777777" w:rsidTr="00C25992">
        <w:tc>
          <w:tcPr>
            <w:tcW w:w="1701" w:type="dxa"/>
          </w:tcPr>
          <w:p w14:paraId="4D209B4B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</w:p>
        </w:tc>
        <w:tc>
          <w:tcPr>
            <w:tcW w:w="3984" w:type="dxa"/>
          </w:tcPr>
          <w:p w14:paraId="76F25AFE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第１回</w:t>
            </w:r>
          </w:p>
          <w:p w14:paraId="4A99BECE" w14:textId="18C133F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  <w:tc>
          <w:tcPr>
            <w:tcW w:w="4096" w:type="dxa"/>
          </w:tcPr>
          <w:p w14:paraId="0739BA7C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</w:t>
            </w:r>
          </w:p>
          <w:p w14:paraId="4CB3CBC3" w14:textId="023F3168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</w:tr>
      <w:tr w:rsidR="00C25992" w:rsidRPr="00C25992" w14:paraId="0FB42738" w14:textId="77777777" w:rsidTr="00C25992">
        <w:trPr>
          <w:trHeight w:val="1105"/>
        </w:trPr>
        <w:tc>
          <w:tcPr>
            <w:tcW w:w="1701" w:type="dxa"/>
          </w:tcPr>
          <w:p w14:paraId="232A91A0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3:30</w:t>
            </w:r>
          </w:p>
          <w:p w14:paraId="33217846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0F79426D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260FE468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14C452B2" w14:textId="77777777" w:rsidR="001E787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老朽化モルタル吹付のり</w:t>
            </w:r>
          </w:p>
          <w:p w14:paraId="4ABA2E7D" w14:textId="348606EC" w:rsidR="00C25992" w:rsidRPr="00C25992" w:rsidRDefault="00951193" w:rsidP="001E787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面の調査・設計事例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39660E7" w14:textId="2FF056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都市開発コンサルタント</w:t>
            </w:r>
          </w:p>
          <w:p w14:paraId="64213310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技術部課長 </w:t>
            </w:r>
          </w:p>
          <w:p w14:paraId="1B10628D" w14:textId="29D269C3" w:rsidR="00C25992" w:rsidRPr="00C25992" w:rsidRDefault="00951193" w:rsidP="00951193">
            <w:pPr>
              <w:ind w:firstLineChars="800" w:firstLine="19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松尾 </w:t>
            </w:r>
            <w:r w:rsidR="00ED58D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浩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道 氏</w:t>
            </w:r>
          </w:p>
        </w:tc>
        <w:tc>
          <w:tcPr>
            <w:tcW w:w="4096" w:type="dxa"/>
          </w:tcPr>
          <w:p w14:paraId="12998A6E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渓間工の機能強化につい</w:t>
            </w:r>
          </w:p>
          <w:p w14:paraId="5EA16C86" w14:textId="175AD491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71CD3E72" w14:textId="56D9A57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ワールドコン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サルタント</w:t>
            </w:r>
          </w:p>
          <w:p w14:paraId="69E19F96" w14:textId="71879F78" w:rsidR="00C25992" w:rsidRPr="00C25992" w:rsidRDefault="00EF35F3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講師名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技術部長 岩上 幹男 氏</w:t>
            </w:r>
          </w:p>
        </w:tc>
      </w:tr>
      <w:tr w:rsidR="00C25992" w:rsidRPr="00C25992" w14:paraId="2CE754A6" w14:textId="77777777" w:rsidTr="00C25992">
        <w:tc>
          <w:tcPr>
            <w:tcW w:w="1701" w:type="dxa"/>
          </w:tcPr>
          <w:p w14:paraId="0D514E23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032F5070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2E147F3F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92D833F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210E852" w14:textId="0697C4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BIM/CIM推進の動向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0DAD79DE" w14:textId="48398A81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フジ建設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5328F8AA" w14:textId="58876E1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主任 吉永 勝一</w:t>
            </w:r>
          </w:p>
        </w:tc>
        <w:tc>
          <w:tcPr>
            <w:tcW w:w="4096" w:type="dxa"/>
          </w:tcPr>
          <w:p w14:paraId="55837AED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農道法面測量設計業務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</w:t>
            </w:r>
          </w:p>
          <w:p w14:paraId="65D86261" w14:textId="548D8DBD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業務報告</w:t>
            </w:r>
          </w:p>
          <w:p w14:paraId="39430E29" w14:textId="417C16C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アイコンサルタント</w:t>
            </w:r>
          </w:p>
          <w:p w14:paraId="5C831C73" w14:textId="2D2DC230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設計部長 上見 謙太 氏</w:t>
            </w:r>
          </w:p>
        </w:tc>
      </w:tr>
      <w:tr w:rsidR="00C25992" w:rsidRPr="00C25992" w14:paraId="178B5E13" w14:textId="77777777" w:rsidTr="00C25992">
        <w:tc>
          <w:tcPr>
            <w:tcW w:w="1701" w:type="dxa"/>
          </w:tcPr>
          <w:p w14:paraId="41A73B39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797C828" w14:textId="77777777" w:rsidR="00C25992" w:rsidRPr="00C25992" w:rsidRDefault="00C25992" w:rsidP="00C25992">
            <w:pPr>
              <w:ind w:leftChars="200" w:left="66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5268C69F" w14:textId="77777777" w:rsid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24E68731" w14:textId="77777777" w:rsidR="00C25992" w:rsidRP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5EC5428F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砂防堰堤予備設計につい</w:t>
            </w:r>
          </w:p>
          <w:p w14:paraId="3ADD226A" w14:textId="553B4B51" w:rsidR="00C25992" w:rsidRPr="00C25992" w:rsidRDefault="00951193" w:rsidP="0095119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07E1E83" w14:textId="13CAC43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三浜測量設計社</w:t>
            </w:r>
          </w:p>
          <w:p w14:paraId="116577E9" w14:textId="15DC2E1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設計課長 阿南 智博 氏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096" w:type="dxa"/>
          </w:tcPr>
          <w:p w14:paraId="7CB5E3D5" w14:textId="7A9E48CB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E422C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熊本の農業と、それを支える農業土木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8F25970" w14:textId="4CDBF22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旭測量設計㈱</w:t>
            </w:r>
          </w:p>
          <w:p w14:paraId="345E0FA8" w14:textId="3C8EAC4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技術部次長 寺本 孝浩 氏</w:t>
            </w:r>
          </w:p>
        </w:tc>
      </w:tr>
      <w:tr w:rsidR="00C25992" w:rsidRPr="00C25992" w14:paraId="5432FA21" w14:textId="77777777" w:rsidTr="00C25992">
        <w:trPr>
          <w:trHeight w:val="330"/>
        </w:trPr>
        <w:tc>
          <w:tcPr>
            <w:tcW w:w="1701" w:type="dxa"/>
          </w:tcPr>
          <w:p w14:paraId="58A4C1AA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43A66A87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317975E9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6:30</w:t>
            </w:r>
          </w:p>
          <w:p w14:paraId="625199BA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D7849D1" w14:textId="77777777" w:rsidR="00E159F5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E159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スマートフォンを活用し</w:t>
            </w:r>
          </w:p>
          <w:p w14:paraId="6D99D040" w14:textId="77777777" w:rsidR="00E159F5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た現地調査結果の共有に　</w:t>
            </w:r>
          </w:p>
          <w:p w14:paraId="6F8368DB" w14:textId="543E1ADF" w:rsidR="00C25992" w:rsidRPr="00C25992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ついて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8D36192" w14:textId="183C5ED5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ワコー</w:t>
            </w:r>
          </w:p>
          <w:p w14:paraId="4C04095A" w14:textId="77777777" w:rsidR="00AF5AEC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3D580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チ－ムリ－ダ－ </w:t>
            </w:r>
          </w:p>
          <w:p w14:paraId="1F5A962B" w14:textId="48F3B6A9" w:rsidR="003D5806" w:rsidRPr="00C25992" w:rsidRDefault="003D5806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桑原 大 氏</w:t>
            </w:r>
          </w:p>
        </w:tc>
        <w:tc>
          <w:tcPr>
            <w:tcW w:w="4096" w:type="dxa"/>
          </w:tcPr>
          <w:p w14:paraId="713FA5CB" w14:textId="14913F34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E674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建設コンサルタントにおけるBCP策定について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31C84319" w14:textId="3A095455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旭技研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285F31B2" w14:textId="77777777" w:rsid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技術部課長 酒井 武夫 氏</w:t>
            </w:r>
          </w:p>
          <w:p w14:paraId="6AC2F4B7" w14:textId="61A2A020" w:rsidR="00BB6848" w:rsidRPr="00C25992" w:rsidRDefault="00BB6848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25992" w:rsidRPr="00C25992" w14:paraId="7DE7EEA1" w14:textId="77777777" w:rsidTr="00C25992">
        <w:trPr>
          <w:trHeight w:val="375"/>
        </w:trPr>
        <w:tc>
          <w:tcPr>
            <w:tcW w:w="1701" w:type="dxa"/>
          </w:tcPr>
          <w:p w14:paraId="42B2A22C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A04582F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受講者数</w:t>
            </w:r>
          </w:p>
        </w:tc>
        <w:tc>
          <w:tcPr>
            <w:tcW w:w="3984" w:type="dxa"/>
          </w:tcPr>
          <w:p w14:paraId="61AB7394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3B7F9FC" w14:textId="1BAD47E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73FE1C80" w14:textId="7B1128FF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 xml:space="preserve">eb 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  <w:tc>
          <w:tcPr>
            <w:tcW w:w="4096" w:type="dxa"/>
          </w:tcPr>
          <w:p w14:paraId="3D967D83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6984053" w14:textId="097DE3BD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49E8AAA9" w14:textId="5C5EA716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>eb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 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</w:tr>
    </w:tbl>
    <w:p w14:paraId="3017B006" w14:textId="4E32BAC9" w:rsidR="00C26B45" w:rsidRDefault="00C26B45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(備考)</w:t>
      </w:r>
    </w:p>
    <w:p w14:paraId="5C9CD100" w14:textId="317D0126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１．発表内容に制約はありません。</w:t>
      </w:r>
    </w:p>
    <w:p w14:paraId="070AC651" w14:textId="77777777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(例えば、過去に別の場で発表したものや、業務報告、業務経験など、また、協会員に所属の国や県などのＯＢさんによる現職時代の業務経験や、本業界に関連するメーカ－に依頼することも可です。なお、メーカ－に依頼された場合、協会だより等にはメーカ－名が記載されます。)</w:t>
      </w:r>
    </w:p>
    <w:p w14:paraId="7E5411D6" w14:textId="577F23D4" w:rsidR="00B46E61" w:rsidRDefault="001B04B9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．講師の方はなるべくP</w:t>
      </w:r>
      <w:r w:rsidR="00B46E61" w:rsidRPr="00B46E61">
        <w:rPr>
          <w:rFonts w:ascii="ＭＳ ゴシック" w:eastAsia="ＭＳ ゴシック" w:hAnsi="ＭＳ ゴシック"/>
          <w:b/>
          <w:bCs/>
          <w:sz w:val="24"/>
          <w:szCs w:val="24"/>
        </w:rPr>
        <w:t>owerPoint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でお願いします。受講者に資料を配付するので、データは、前週の金曜日までにメールで協会に提出をお願いいたします。</w:t>
      </w:r>
    </w:p>
    <w:p w14:paraId="07C8A017" w14:textId="6E6F81BA" w:rsidR="001B04B9" w:rsidRDefault="004668B0" w:rsidP="004668B0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  なお、講義当日は、御自身の講義の１５</w:t>
      </w:r>
      <w:r w:rsidR="00551A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分前までに協会・事務局にお越しください。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</w:t>
      </w:r>
    </w:p>
    <w:sectPr w:rsidR="001B04B9" w:rsidSect="00E666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0B22" w14:textId="77777777" w:rsidR="00BF47F6" w:rsidRDefault="00BF47F6" w:rsidP="002D7E97">
      <w:r>
        <w:separator/>
      </w:r>
    </w:p>
  </w:endnote>
  <w:endnote w:type="continuationSeparator" w:id="0">
    <w:p w14:paraId="4E581A18" w14:textId="77777777" w:rsidR="00BF47F6" w:rsidRDefault="00BF47F6" w:rsidP="002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C281" w14:textId="77777777" w:rsidR="00BF47F6" w:rsidRDefault="00BF47F6" w:rsidP="002D7E97">
      <w:r>
        <w:separator/>
      </w:r>
    </w:p>
  </w:footnote>
  <w:footnote w:type="continuationSeparator" w:id="0">
    <w:p w14:paraId="423EBD64" w14:textId="77777777" w:rsidR="00BF47F6" w:rsidRDefault="00BF47F6" w:rsidP="002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5B95"/>
    <w:multiLevelType w:val="hybridMultilevel"/>
    <w:tmpl w:val="C9CAFEEA"/>
    <w:lvl w:ilvl="0" w:tplc="959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D397F"/>
    <w:multiLevelType w:val="hybridMultilevel"/>
    <w:tmpl w:val="FEDE0E5C"/>
    <w:lvl w:ilvl="0" w:tplc="15C80F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C1716"/>
    <w:multiLevelType w:val="hybridMultilevel"/>
    <w:tmpl w:val="20C207B2"/>
    <w:lvl w:ilvl="0" w:tplc="B03C66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682509">
    <w:abstractNumId w:val="1"/>
  </w:num>
  <w:num w:numId="2" w16cid:durableId="391584877">
    <w:abstractNumId w:val="0"/>
  </w:num>
  <w:num w:numId="3" w16cid:durableId="12231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F"/>
    <w:rsid w:val="00021087"/>
    <w:rsid w:val="00032312"/>
    <w:rsid w:val="0004418A"/>
    <w:rsid w:val="00073A4E"/>
    <w:rsid w:val="000A5FD1"/>
    <w:rsid w:val="000A62BC"/>
    <w:rsid w:val="000D4E72"/>
    <w:rsid w:val="00175277"/>
    <w:rsid w:val="001A26C6"/>
    <w:rsid w:val="001B04B9"/>
    <w:rsid w:val="001B12CE"/>
    <w:rsid w:val="001E7873"/>
    <w:rsid w:val="002065F2"/>
    <w:rsid w:val="00213873"/>
    <w:rsid w:val="00264E4E"/>
    <w:rsid w:val="00270FEA"/>
    <w:rsid w:val="002C30B7"/>
    <w:rsid w:val="002D7E97"/>
    <w:rsid w:val="00310C47"/>
    <w:rsid w:val="003701E4"/>
    <w:rsid w:val="003A507E"/>
    <w:rsid w:val="003D5806"/>
    <w:rsid w:val="00406B8F"/>
    <w:rsid w:val="00423343"/>
    <w:rsid w:val="004668B0"/>
    <w:rsid w:val="004C074F"/>
    <w:rsid w:val="004C1092"/>
    <w:rsid w:val="004F0E65"/>
    <w:rsid w:val="005158FC"/>
    <w:rsid w:val="005364E0"/>
    <w:rsid w:val="00551A16"/>
    <w:rsid w:val="005D7982"/>
    <w:rsid w:val="0064387A"/>
    <w:rsid w:val="00680ED5"/>
    <w:rsid w:val="006B6927"/>
    <w:rsid w:val="006E2A26"/>
    <w:rsid w:val="0078727C"/>
    <w:rsid w:val="00894F3F"/>
    <w:rsid w:val="008E0206"/>
    <w:rsid w:val="008F1AE6"/>
    <w:rsid w:val="008F4536"/>
    <w:rsid w:val="00911117"/>
    <w:rsid w:val="00951193"/>
    <w:rsid w:val="00983CA6"/>
    <w:rsid w:val="009A07BC"/>
    <w:rsid w:val="009B01A9"/>
    <w:rsid w:val="009D6DD3"/>
    <w:rsid w:val="009F7732"/>
    <w:rsid w:val="00A21A82"/>
    <w:rsid w:val="00A62C05"/>
    <w:rsid w:val="00AF5AEC"/>
    <w:rsid w:val="00B02B53"/>
    <w:rsid w:val="00B175B9"/>
    <w:rsid w:val="00B20105"/>
    <w:rsid w:val="00B449A9"/>
    <w:rsid w:val="00B44C3C"/>
    <w:rsid w:val="00B46E61"/>
    <w:rsid w:val="00B62591"/>
    <w:rsid w:val="00B80218"/>
    <w:rsid w:val="00B87DB5"/>
    <w:rsid w:val="00BB6848"/>
    <w:rsid w:val="00BC0B3F"/>
    <w:rsid w:val="00BF47F6"/>
    <w:rsid w:val="00C25992"/>
    <w:rsid w:val="00C26B45"/>
    <w:rsid w:val="00C6750C"/>
    <w:rsid w:val="00CE7475"/>
    <w:rsid w:val="00CF3F93"/>
    <w:rsid w:val="00D02F5A"/>
    <w:rsid w:val="00D67AD7"/>
    <w:rsid w:val="00D91670"/>
    <w:rsid w:val="00D946A3"/>
    <w:rsid w:val="00DE71C6"/>
    <w:rsid w:val="00E159F5"/>
    <w:rsid w:val="00E271E7"/>
    <w:rsid w:val="00E374E3"/>
    <w:rsid w:val="00E422CA"/>
    <w:rsid w:val="00E6661F"/>
    <w:rsid w:val="00E6747F"/>
    <w:rsid w:val="00E82019"/>
    <w:rsid w:val="00E912C7"/>
    <w:rsid w:val="00ED58DC"/>
    <w:rsid w:val="00ED5928"/>
    <w:rsid w:val="00EE11C4"/>
    <w:rsid w:val="00EF337E"/>
    <w:rsid w:val="00EF35F3"/>
    <w:rsid w:val="00F007A8"/>
    <w:rsid w:val="00F051F6"/>
    <w:rsid w:val="00F22012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764A6"/>
  <w15:chartTrackingRefBased/>
  <w15:docId w15:val="{EAC71971-37D5-4B64-B7B5-972101B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97"/>
  </w:style>
  <w:style w:type="paragraph" w:styleId="a6">
    <w:name w:val="footer"/>
    <w:basedOn w:val="a"/>
    <w:link w:val="a7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97"/>
  </w:style>
  <w:style w:type="paragraph" w:styleId="a8">
    <w:name w:val="List Paragraph"/>
    <w:basedOn w:val="a"/>
    <w:uiPriority w:val="34"/>
    <w:qFormat/>
    <w:rsid w:val="00B46E61"/>
    <w:pPr>
      <w:ind w:leftChars="400" w:left="840"/>
    </w:pPr>
  </w:style>
  <w:style w:type="table" w:customStyle="1" w:styleId="7">
    <w:name w:val="表 (格子)7"/>
    <w:basedOn w:val="a1"/>
    <w:next w:val="a3"/>
    <w:uiPriority w:val="39"/>
    <w:rsid w:val="00C2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熊本県測量設計コンサルタンツ協会 成富</dc:creator>
  <cp:keywords/>
  <dc:description/>
  <cp:lastModifiedBy>コンサルタンツ協会 熊本県測量設計</cp:lastModifiedBy>
  <cp:revision>15</cp:revision>
  <cp:lastPrinted>2022-11-22T04:05:00Z</cp:lastPrinted>
  <dcterms:created xsi:type="dcterms:W3CDTF">2025-06-21T03:07:00Z</dcterms:created>
  <dcterms:modified xsi:type="dcterms:W3CDTF">2025-09-05T05:13:00Z</dcterms:modified>
</cp:coreProperties>
</file>