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BA304" w14:textId="1EE7D3A4" w:rsidR="00D57EC2" w:rsidRPr="00103458" w:rsidRDefault="00D57EC2" w:rsidP="00D57EC2">
      <w:pPr>
        <w:jc w:val="center"/>
        <w:rPr>
          <w:rFonts w:eastAsia="ＭＳ 明朝" w:hAnsi="ＭＳ 明朝"/>
          <w:b/>
          <w:sz w:val="28"/>
          <w:szCs w:val="28"/>
        </w:rPr>
      </w:pPr>
      <w:r w:rsidRPr="00103458">
        <w:rPr>
          <w:rFonts w:eastAsia="ＭＳ 明朝" w:hAnsi="ＭＳ 明朝" w:hint="eastAsia"/>
          <w:b/>
          <w:sz w:val="28"/>
          <w:szCs w:val="28"/>
        </w:rPr>
        <w:t>第</w:t>
      </w:r>
      <w:r>
        <w:rPr>
          <w:rFonts w:eastAsia="ＭＳ 明朝" w:hAnsi="ＭＳ 明朝" w:hint="eastAsia"/>
          <w:b/>
          <w:sz w:val="28"/>
          <w:szCs w:val="28"/>
        </w:rPr>
        <w:t>２</w:t>
      </w:r>
      <w:r w:rsidRPr="00103458">
        <w:rPr>
          <w:rFonts w:eastAsia="ＭＳ 明朝" w:hAnsi="ＭＳ 明朝" w:hint="eastAsia"/>
          <w:b/>
          <w:sz w:val="28"/>
          <w:szCs w:val="28"/>
        </w:rPr>
        <w:t>回 賛助会員による技術向上講習会　次第</w:t>
      </w:r>
    </w:p>
    <w:p w14:paraId="60D9C497" w14:textId="77777777" w:rsidR="00D57EC2" w:rsidRPr="00103458" w:rsidRDefault="00D57EC2" w:rsidP="00D57EC2">
      <w:pPr>
        <w:rPr>
          <w:rFonts w:eastAsia="ＭＳ 明朝" w:hAnsi="ＭＳ 明朝"/>
        </w:rPr>
      </w:pPr>
    </w:p>
    <w:p w14:paraId="1D57C3AD" w14:textId="5EF4D22D" w:rsidR="00D57EC2" w:rsidRPr="00103458" w:rsidRDefault="00D57EC2" w:rsidP="00D57EC2">
      <w:pPr>
        <w:spacing w:line="300" w:lineRule="exact"/>
        <w:rPr>
          <w:rFonts w:eastAsia="ＭＳ 明朝" w:hAnsi="ＭＳ 明朝"/>
          <w:szCs w:val="21"/>
          <w:lang w:eastAsia="zh-TW"/>
        </w:rPr>
      </w:pPr>
      <w:r w:rsidRPr="00103458">
        <w:rPr>
          <w:rFonts w:eastAsia="ＭＳ 明朝" w:hAnsi="ＭＳ 明朝" w:hint="eastAsia"/>
          <w:szCs w:val="21"/>
        </w:rPr>
        <w:t xml:space="preserve">　　　　　　　　　　　　　　　　　　</w:t>
      </w:r>
      <w:r w:rsidRPr="00103458">
        <w:rPr>
          <w:rFonts w:eastAsia="ＭＳ 明朝" w:hAnsi="ＭＳ 明朝" w:hint="eastAsia"/>
          <w:szCs w:val="21"/>
          <w:lang w:eastAsia="zh-TW"/>
        </w:rPr>
        <w:t>開催日：令和</w:t>
      </w:r>
      <w:r w:rsidR="003F6448">
        <w:rPr>
          <w:rFonts w:eastAsia="ＭＳ 明朝" w:hAnsi="ＭＳ 明朝" w:hint="eastAsia"/>
          <w:szCs w:val="21"/>
          <w:lang w:eastAsia="zh-TW"/>
        </w:rPr>
        <w:t>８</w:t>
      </w:r>
      <w:r w:rsidRPr="00103458">
        <w:rPr>
          <w:rFonts w:eastAsia="ＭＳ 明朝" w:hAnsi="ＭＳ 明朝" w:hint="eastAsia"/>
          <w:szCs w:val="21"/>
          <w:lang w:eastAsia="zh-TW"/>
        </w:rPr>
        <w:t>年</w:t>
      </w:r>
      <w:r w:rsidR="003F6448">
        <w:rPr>
          <w:rFonts w:eastAsia="ＭＳ 明朝" w:hAnsi="ＭＳ 明朝" w:hint="eastAsia"/>
          <w:szCs w:val="21"/>
          <w:lang w:eastAsia="zh-TW"/>
        </w:rPr>
        <w:t>９</w:t>
      </w:r>
      <w:r w:rsidRPr="00103458">
        <w:rPr>
          <w:rFonts w:eastAsia="ＭＳ 明朝" w:hAnsi="ＭＳ 明朝" w:hint="eastAsia"/>
          <w:szCs w:val="21"/>
          <w:lang w:eastAsia="zh-TW"/>
        </w:rPr>
        <w:t>月</w:t>
      </w:r>
      <w:r w:rsidR="00F22753">
        <w:rPr>
          <w:rFonts w:eastAsia="ＭＳ 明朝" w:hAnsi="ＭＳ 明朝" w:hint="eastAsia"/>
          <w:szCs w:val="21"/>
          <w:lang w:eastAsia="zh-TW"/>
        </w:rPr>
        <w:t>2</w:t>
      </w:r>
      <w:r w:rsidR="003F6448">
        <w:rPr>
          <w:rFonts w:eastAsia="ＭＳ 明朝" w:hAnsi="ＭＳ 明朝" w:hint="eastAsia"/>
          <w:szCs w:val="21"/>
          <w:lang w:eastAsia="zh-TW"/>
        </w:rPr>
        <w:t>4</w:t>
      </w:r>
      <w:r w:rsidRPr="00103458">
        <w:rPr>
          <w:rFonts w:eastAsia="ＭＳ 明朝" w:hAnsi="ＭＳ 明朝" w:hint="eastAsia"/>
          <w:szCs w:val="21"/>
          <w:lang w:eastAsia="zh-TW"/>
        </w:rPr>
        <w:t>日（</w:t>
      </w:r>
      <w:r w:rsidR="003F6448">
        <w:rPr>
          <w:rFonts w:eastAsia="ＭＳ 明朝" w:hAnsi="ＭＳ 明朝" w:hint="eastAsia"/>
          <w:szCs w:val="21"/>
          <w:lang w:eastAsia="zh-TW"/>
        </w:rPr>
        <w:t>木</w:t>
      </w:r>
      <w:r w:rsidRPr="00103458">
        <w:rPr>
          <w:rFonts w:eastAsia="ＭＳ 明朝" w:hAnsi="ＭＳ 明朝" w:hint="eastAsia"/>
          <w:szCs w:val="21"/>
          <w:lang w:eastAsia="zh-TW"/>
        </w:rPr>
        <w:t xml:space="preserve">）　</w:t>
      </w:r>
      <w:r w:rsidR="00DA02B2">
        <w:rPr>
          <w:rFonts w:eastAsia="ＭＳ 明朝" w:hAnsi="ＭＳ 明朝" w:hint="eastAsia"/>
          <w:szCs w:val="21"/>
          <w:lang w:eastAsia="zh-TW"/>
        </w:rPr>
        <w:t>１</w:t>
      </w:r>
      <w:r w:rsidR="00502F30">
        <w:rPr>
          <w:rFonts w:eastAsia="ＭＳ 明朝" w:hAnsi="ＭＳ 明朝" w:hint="eastAsia"/>
          <w:szCs w:val="21"/>
          <w:lang w:eastAsia="zh-TW"/>
        </w:rPr>
        <w:t>０</w:t>
      </w:r>
      <w:r w:rsidRPr="00103458">
        <w:rPr>
          <w:rFonts w:eastAsia="ＭＳ 明朝" w:hAnsi="ＭＳ 明朝" w:hint="eastAsia"/>
          <w:szCs w:val="21"/>
          <w:lang w:eastAsia="zh-TW"/>
        </w:rPr>
        <w:t>時</w:t>
      </w:r>
      <w:r w:rsidR="001E44CF">
        <w:rPr>
          <w:rFonts w:eastAsia="ＭＳ 明朝" w:hAnsi="ＭＳ 明朝" w:hint="eastAsia"/>
          <w:szCs w:val="21"/>
          <w:lang w:eastAsia="zh-TW"/>
        </w:rPr>
        <w:t>２５</w:t>
      </w:r>
      <w:r w:rsidRPr="00103458">
        <w:rPr>
          <w:rFonts w:eastAsia="ＭＳ 明朝" w:hAnsi="ＭＳ 明朝" w:hint="eastAsia"/>
          <w:szCs w:val="21"/>
          <w:lang w:eastAsia="zh-TW"/>
        </w:rPr>
        <w:t>分～</w:t>
      </w:r>
      <w:r w:rsidRPr="00A326D4">
        <w:rPr>
          <w:rFonts w:eastAsia="ＭＳ 明朝" w:hAnsi="ＭＳ 明朝" w:hint="eastAsia"/>
          <w:szCs w:val="21"/>
          <w:lang w:eastAsia="zh-TW"/>
        </w:rPr>
        <w:t>１</w:t>
      </w:r>
      <w:r w:rsidR="003459A1">
        <w:rPr>
          <w:rFonts w:eastAsia="ＭＳ 明朝" w:hAnsi="ＭＳ 明朝" w:hint="eastAsia"/>
          <w:szCs w:val="21"/>
          <w:lang w:eastAsia="zh-TW"/>
        </w:rPr>
        <w:t>６</w:t>
      </w:r>
      <w:r w:rsidRPr="00A326D4">
        <w:rPr>
          <w:rFonts w:eastAsia="ＭＳ 明朝" w:hAnsi="ＭＳ 明朝" w:hint="eastAsia"/>
          <w:szCs w:val="21"/>
          <w:lang w:eastAsia="zh-TW"/>
        </w:rPr>
        <w:t>時</w:t>
      </w:r>
      <w:r w:rsidR="00502F30">
        <w:rPr>
          <w:rFonts w:eastAsia="ＭＳ 明朝" w:hAnsi="ＭＳ 明朝" w:hint="eastAsia"/>
          <w:szCs w:val="21"/>
          <w:lang w:eastAsia="zh-TW"/>
        </w:rPr>
        <w:t>００</w:t>
      </w:r>
      <w:r w:rsidRPr="00A326D4">
        <w:rPr>
          <w:rFonts w:eastAsia="ＭＳ 明朝" w:hAnsi="ＭＳ 明朝" w:hint="eastAsia"/>
          <w:szCs w:val="21"/>
          <w:lang w:eastAsia="zh-TW"/>
        </w:rPr>
        <w:t>分</w:t>
      </w:r>
    </w:p>
    <w:p w14:paraId="4AFA9020" w14:textId="77777777" w:rsidR="00D57EC2" w:rsidRPr="00103458" w:rsidRDefault="00D57EC2" w:rsidP="00D57EC2">
      <w:pPr>
        <w:spacing w:line="300" w:lineRule="exact"/>
        <w:rPr>
          <w:rFonts w:eastAsia="ＭＳ 明朝" w:hAnsi="ＭＳ 明朝"/>
          <w:szCs w:val="21"/>
        </w:rPr>
      </w:pPr>
      <w:r w:rsidRPr="00103458">
        <w:rPr>
          <w:rFonts w:eastAsia="ＭＳ 明朝" w:hAnsi="ＭＳ 明朝" w:hint="eastAsia"/>
          <w:szCs w:val="21"/>
          <w:lang w:eastAsia="zh-TW"/>
        </w:rPr>
        <w:t xml:space="preserve">　　　　　　　　　　　　　　　　　　</w:t>
      </w:r>
      <w:r w:rsidRPr="00103458">
        <w:rPr>
          <w:rFonts w:eastAsia="ＭＳ 明朝" w:hAnsi="ＭＳ 明朝" w:hint="eastAsia"/>
          <w:szCs w:val="21"/>
        </w:rPr>
        <w:t>会　場：広島県立総合体育館（グリーンアリーナ）</w:t>
      </w:r>
      <w:r w:rsidR="003F6448">
        <w:rPr>
          <w:rFonts w:eastAsia="ＭＳ 明朝" w:hAnsi="ＭＳ 明朝" w:hint="eastAsia"/>
          <w:szCs w:val="21"/>
        </w:rPr>
        <w:t>中</w:t>
      </w:r>
      <w:r w:rsidRPr="00103458">
        <w:rPr>
          <w:rFonts w:eastAsia="ＭＳ 明朝" w:hAnsi="ＭＳ 明朝" w:hint="eastAsia"/>
          <w:szCs w:val="21"/>
        </w:rPr>
        <w:t>会議室</w:t>
      </w:r>
    </w:p>
    <w:p w14:paraId="0977F205" w14:textId="77777777" w:rsidR="00D57EC2" w:rsidRDefault="00D57EC2" w:rsidP="00D57EC2">
      <w:pPr>
        <w:spacing w:line="300" w:lineRule="exact"/>
        <w:rPr>
          <w:rFonts w:eastAsia="ＭＳ 明朝" w:hAnsi="ＭＳ 明朝"/>
          <w:szCs w:val="21"/>
        </w:rPr>
      </w:pPr>
    </w:p>
    <w:p w14:paraId="598C6DDA" w14:textId="77777777" w:rsidR="00D57EC2" w:rsidRPr="00103458" w:rsidRDefault="00D57EC2" w:rsidP="00D57EC2">
      <w:pPr>
        <w:spacing w:line="260" w:lineRule="exact"/>
        <w:rPr>
          <w:rFonts w:eastAsia="ＭＳ 明朝" w:hAnsi="ＭＳ 明朝"/>
          <w:szCs w:val="21"/>
        </w:rPr>
      </w:pPr>
    </w:p>
    <w:p w14:paraId="7B5F1B55" w14:textId="77777777" w:rsidR="00D57EC2" w:rsidRPr="00103458" w:rsidRDefault="00D57EC2" w:rsidP="00D57EC2">
      <w:pPr>
        <w:rPr>
          <w:rFonts w:eastAsia="ＭＳ 明朝" w:hAnsi="ＭＳ 明朝"/>
          <w:lang w:eastAsia="zh-TW"/>
        </w:rPr>
      </w:pPr>
      <w:r w:rsidRPr="00103458">
        <w:rPr>
          <w:rFonts w:eastAsia="ＭＳ 明朝" w:hAnsi="ＭＳ 明朝" w:hint="eastAsia"/>
        </w:rPr>
        <w:t xml:space="preserve">　</w:t>
      </w:r>
      <w:r w:rsidRPr="00103458">
        <w:rPr>
          <w:rFonts w:eastAsia="ＭＳ 明朝" w:hAnsi="ＭＳ 明朝" w:hint="eastAsia"/>
          <w:lang w:eastAsia="zh-TW"/>
        </w:rPr>
        <w:t>開会（挨拶：技術委員長）</w:t>
      </w:r>
    </w:p>
    <w:p w14:paraId="0AA8959A" w14:textId="77777777" w:rsidR="00D57EC2" w:rsidRDefault="00D57EC2" w:rsidP="00D57EC2">
      <w:pPr>
        <w:spacing w:line="240" w:lineRule="exact"/>
        <w:rPr>
          <w:rFonts w:eastAsia="ＭＳ 明朝" w:hAnsi="ＭＳ 明朝"/>
          <w:color w:val="FF0000"/>
          <w:lang w:eastAsia="zh-TW"/>
        </w:rPr>
      </w:pPr>
    </w:p>
    <w:p w14:paraId="007FE308" w14:textId="77777777" w:rsidR="00B8533D" w:rsidRPr="00DA02B2" w:rsidRDefault="00B8533D" w:rsidP="00D57EC2">
      <w:pPr>
        <w:spacing w:line="240" w:lineRule="exact"/>
        <w:rPr>
          <w:rFonts w:eastAsia="ＭＳ 明朝" w:hAnsi="ＭＳ 明朝"/>
          <w:color w:val="EE0000"/>
          <w:lang w:eastAsia="zh-TW"/>
        </w:rPr>
      </w:pPr>
    </w:p>
    <w:p w14:paraId="45355238" w14:textId="77777777" w:rsidR="00433F29" w:rsidRPr="00502F30" w:rsidRDefault="00582EE4" w:rsidP="00582EE4">
      <w:pPr>
        <w:spacing w:line="240" w:lineRule="exact"/>
        <w:rPr>
          <w:rFonts w:eastAsia="ＭＳ 明朝" w:hAnsi="ＭＳ 明朝"/>
        </w:rPr>
      </w:pPr>
      <w:r w:rsidRPr="00502F30">
        <w:rPr>
          <w:rFonts w:eastAsia="ＭＳ 明朝" w:hAnsi="ＭＳ 明朝" w:hint="eastAsia"/>
          <w:lang w:eastAsia="zh-TW"/>
        </w:rPr>
        <w:t xml:space="preserve">　</w:t>
      </w:r>
      <w:r w:rsidRPr="00502F30">
        <w:rPr>
          <w:rFonts w:eastAsia="ＭＳ 明朝" w:hAnsi="ＭＳ 明朝" w:hint="eastAsia"/>
        </w:rPr>
        <w:t>「</w:t>
      </w:r>
      <w:r w:rsidR="00433F29" w:rsidRPr="00502F30">
        <w:rPr>
          <w:rFonts w:eastAsia="ＭＳ 明朝" w:hAnsi="ＭＳ 明朝" w:hint="eastAsia"/>
        </w:rPr>
        <w:t>耐塩害コンクリート用混和剤「クロロガード」の特長と使用方法、</w:t>
      </w:r>
    </w:p>
    <w:p w14:paraId="299FFD8C" w14:textId="77777777" w:rsidR="00433F29" w:rsidRPr="00502F30" w:rsidRDefault="00433F29" w:rsidP="00582EE4">
      <w:pPr>
        <w:spacing w:line="240" w:lineRule="exact"/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　性能及び施工実績について</w:t>
      </w:r>
      <w:r w:rsidR="00582EE4" w:rsidRPr="00502F30">
        <w:rPr>
          <w:rFonts w:eastAsia="ＭＳ 明朝" w:hAnsi="ＭＳ 明朝" w:hint="eastAsia"/>
        </w:rPr>
        <w:t>」</w:t>
      </w:r>
    </w:p>
    <w:p w14:paraId="79CEA292" w14:textId="77777777" w:rsidR="00582EE4" w:rsidRPr="00502F30" w:rsidRDefault="00DA02B2" w:rsidP="00582EE4">
      <w:pPr>
        <w:spacing w:line="240" w:lineRule="exact"/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　　　</w:t>
      </w:r>
      <w:r w:rsidR="00433F29" w:rsidRPr="00502F30">
        <w:rPr>
          <w:rFonts w:eastAsia="ＭＳ 明朝" w:hAnsi="ＭＳ 明朝" w:hint="eastAsia"/>
        </w:rPr>
        <w:t xml:space="preserve">　　　　　　　　　　　　　　　　　　　　　　　　　　　　　　</w:t>
      </w:r>
      <w:r w:rsidRPr="00502F30">
        <w:rPr>
          <w:rFonts w:eastAsia="ＭＳ 明朝" w:hAnsi="ＭＳ 明朝" w:hint="eastAsia"/>
        </w:rPr>
        <w:t xml:space="preserve">　１</w:t>
      </w:r>
      <w:r w:rsidR="00433F29" w:rsidRPr="00502F30">
        <w:rPr>
          <w:rFonts w:eastAsia="ＭＳ 明朝" w:hAnsi="ＭＳ 明朝" w:hint="eastAsia"/>
        </w:rPr>
        <w:t>０</w:t>
      </w:r>
      <w:r w:rsidRPr="00502F30">
        <w:rPr>
          <w:rFonts w:eastAsia="ＭＳ 明朝" w:hAnsi="ＭＳ 明朝" w:hint="eastAsia"/>
        </w:rPr>
        <w:t>時３</w:t>
      </w:r>
      <w:r w:rsidR="00433F29" w:rsidRPr="00502F30">
        <w:rPr>
          <w:rFonts w:eastAsia="ＭＳ 明朝" w:hAnsi="ＭＳ 明朝" w:hint="eastAsia"/>
        </w:rPr>
        <w:t>０</w:t>
      </w:r>
      <w:r w:rsidRPr="00502F30">
        <w:rPr>
          <w:rFonts w:eastAsia="ＭＳ 明朝" w:hAnsi="ＭＳ 明朝" w:hint="eastAsia"/>
        </w:rPr>
        <w:t>分～１</w:t>
      </w:r>
      <w:r w:rsidR="00433F29" w:rsidRPr="00502F30">
        <w:rPr>
          <w:rFonts w:eastAsia="ＭＳ 明朝" w:hAnsi="ＭＳ 明朝" w:hint="eastAsia"/>
        </w:rPr>
        <w:t>１</w:t>
      </w:r>
      <w:r w:rsidRPr="00502F30">
        <w:rPr>
          <w:rFonts w:eastAsia="ＭＳ 明朝" w:hAnsi="ＭＳ 明朝" w:hint="eastAsia"/>
        </w:rPr>
        <w:t>時</w:t>
      </w:r>
      <w:r w:rsidR="00433F29" w:rsidRPr="00502F30">
        <w:rPr>
          <w:rFonts w:eastAsia="ＭＳ 明朝" w:hAnsi="ＭＳ 明朝" w:hint="eastAsia"/>
        </w:rPr>
        <w:t>３０</w:t>
      </w:r>
      <w:r w:rsidRPr="00502F30">
        <w:rPr>
          <w:rFonts w:eastAsia="ＭＳ 明朝" w:hAnsi="ＭＳ 明朝" w:hint="eastAsia"/>
        </w:rPr>
        <w:t>分</w:t>
      </w:r>
    </w:p>
    <w:p w14:paraId="073FBC85" w14:textId="77777777" w:rsidR="00582EE4" w:rsidRPr="00502F30" w:rsidRDefault="00582EE4" w:rsidP="00582EE4">
      <w:pPr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企業名：</w:t>
      </w:r>
      <w:r w:rsidR="00433F29" w:rsidRPr="00502F30">
        <w:rPr>
          <w:rFonts w:eastAsia="ＭＳ 明朝" w:hAnsi="ＭＳ 明朝" w:hint="eastAsia"/>
        </w:rPr>
        <w:t>ＭＵマテックス</w:t>
      </w:r>
      <w:r w:rsidRPr="00502F30">
        <w:rPr>
          <w:rFonts w:eastAsia="ＭＳ 明朝" w:hAnsi="ＭＳ 明朝" w:hint="eastAsia"/>
        </w:rPr>
        <w:t>㈱　様</w:t>
      </w:r>
    </w:p>
    <w:p w14:paraId="332FE8FF" w14:textId="77777777" w:rsidR="00582EE4" w:rsidRPr="00502F30" w:rsidRDefault="00582EE4" w:rsidP="00582EE4">
      <w:pPr>
        <w:spacing w:line="240" w:lineRule="exact"/>
        <w:rPr>
          <w:rFonts w:eastAsia="PMingLiU" w:hAnsi="ＭＳ 明朝"/>
        </w:rPr>
      </w:pPr>
    </w:p>
    <w:p w14:paraId="500A5EB2" w14:textId="77777777" w:rsidR="00582EE4" w:rsidRPr="00502F30" w:rsidRDefault="00582EE4" w:rsidP="00582EE4">
      <w:pPr>
        <w:spacing w:line="240" w:lineRule="exact"/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質疑・応答　　　　　　　　　　　　　　　　　　　　　　　　　　　　　１</w:t>
      </w:r>
      <w:r w:rsidR="00433F29" w:rsidRPr="00502F30">
        <w:rPr>
          <w:rFonts w:eastAsia="ＭＳ 明朝" w:hAnsi="ＭＳ 明朝" w:hint="eastAsia"/>
        </w:rPr>
        <w:t>１</w:t>
      </w:r>
      <w:r w:rsidRPr="00502F30">
        <w:rPr>
          <w:rFonts w:eastAsia="ＭＳ 明朝" w:hAnsi="ＭＳ 明朝" w:hint="eastAsia"/>
        </w:rPr>
        <w:t>時</w:t>
      </w:r>
      <w:r w:rsidR="00433F29" w:rsidRPr="00502F30">
        <w:rPr>
          <w:rFonts w:eastAsia="ＭＳ 明朝" w:hAnsi="ＭＳ 明朝" w:hint="eastAsia"/>
        </w:rPr>
        <w:t>３０</w:t>
      </w:r>
      <w:r w:rsidRPr="00502F30">
        <w:rPr>
          <w:rFonts w:eastAsia="ＭＳ 明朝" w:hAnsi="ＭＳ 明朝" w:hint="eastAsia"/>
        </w:rPr>
        <w:t>分～１</w:t>
      </w:r>
      <w:r w:rsidR="00433F29" w:rsidRPr="00502F30">
        <w:rPr>
          <w:rFonts w:eastAsia="ＭＳ 明朝" w:hAnsi="ＭＳ 明朝" w:hint="eastAsia"/>
        </w:rPr>
        <w:t>１</w:t>
      </w:r>
      <w:r w:rsidRPr="00502F30">
        <w:rPr>
          <w:rFonts w:eastAsia="ＭＳ 明朝" w:hAnsi="ＭＳ 明朝" w:hint="eastAsia"/>
        </w:rPr>
        <w:t>時</w:t>
      </w:r>
      <w:r w:rsidR="00433F29" w:rsidRPr="00502F30">
        <w:rPr>
          <w:rFonts w:eastAsia="ＭＳ 明朝" w:hAnsi="ＭＳ 明朝" w:hint="eastAsia"/>
        </w:rPr>
        <w:t>４０</w:t>
      </w:r>
      <w:r w:rsidRPr="00502F30">
        <w:rPr>
          <w:rFonts w:eastAsia="ＭＳ 明朝" w:hAnsi="ＭＳ 明朝" w:hint="eastAsia"/>
        </w:rPr>
        <w:t>分</w:t>
      </w:r>
    </w:p>
    <w:p w14:paraId="38DFA742" w14:textId="77777777" w:rsidR="00582EE4" w:rsidRPr="00502F30" w:rsidRDefault="00582EE4" w:rsidP="00D57EC2">
      <w:pPr>
        <w:spacing w:line="240" w:lineRule="exact"/>
        <w:rPr>
          <w:rFonts w:eastAsia="ＭＳ 明朝" w:hAnsi="ＭＳ 明朝"/>
        </w:rPr>
      </w:pPr>
    </w:p>
    <w:p w14:paraId="77206B96" w14:textId="77777777" w:rsidR="00582EE4" w:rsidRPr="00502F30" w:rsidRDefault="00582EE4" w:rsidP="00D57EC2">
      <w:pPr>
        <w:spacing w:line="240" w:lineRule="exact"/>
        <w:rPr>
          <w:rFonts w:eastAsia="ＭＳ 明朝" w:hAnsi="ＭＳ 明朝"/>
          <w:u w:val="dotted"/>
        </w:rPr>
      </w:pPr>
      <w:r w:rsidRPr="00502F30">
        <w:rPr>
          <w:rFonts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  <w:r w:rsidRPr="00502F30">
        <w:rPr>
          <w:rFonts w:eastAsia="ＭＳ 明朝" w:hAnsi="ＭＳ 明朝" w:hint="eastAsia"/>
          <w:u w:val="dotted"/>
          <w:bdr w:val="single" w:sz="4" w:space="0" w:color="auto"/>
        </w:rPr>
        <w:t xml:space="preserve">　　　　　　</w:t>
      </w:r>
      <w:r w:rsidRPr="00502F30">
        <w:rPr>
          <w:rFonts w:eastAsia="ＭＳ 明朝" w:hAnsi="ＭＳ 明朝" w:hint="eastAsia"/>
          <w:u w:val="dotted"/>
        </w:rPr>
        <w:t xml:space="preserve">　　　　　</w:t>
      </w:r>
    </w:p>
    <w:p w14:paraId="31CC46D0" w14:textId="77777777" w:rsidR="00582EE4" w:rsidRPr="00502F30" w:rsidRDefault="00582EE4" w:rsidP="00D57EC2">
      <w:pPr>
        <w:spacing w:line="240" w:lineRule="exact"/>
        <w:rPr>
          <w:rFonts w:eastAsia="ＭＳ 明朝" w:hAnsi="ＭＳ 明朝"/>
          <w:u w:val="dotted"/>
        </w:rPr>
      </w:pPr>
    </w:p>
    <w:p w14:paraId="04C57401" w14:textId="77777777" w:rsidR="00582EE4" w:rsidRPr="00502F30" w:rsidRDefault="00582EE4" w:rsidP="00582EE4">
      <w:pPr>
        <w:jc w:val="center"/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>≪準　備≫・≪休　憩≫</w:t>
      </w:r>
    </w:p>
    <w:p w14:paraId="2600070F" w14:textId="77777777" w:rsidR="00582EE4" w:rsidRPr="00502F30" w:rsidRDefault="00582EE4" w:rsidP="00582EE4">
      <w:pPr>
        <w:spacing w:line="240" w:lineRule="atLeast"/>
        <w:rPr>
          <w:rFonts w:eastAsia="ＭＳ 明朝" w:hAnsi="ＭＳ 明朝"/>
        </w:rPr>
      </w:pPr>
    </w:p>
    <w:p w14:paraId="6A1B82DE" w14:textId="77777777" w:rsidR="00DA02B2" w:rsidRPr="00502F30" w:rsidRDefault="00582EE4" w:rsidP="00DA02B2">
      <w:pPr>
        <w:spacing w:line="240" w:lineRule="exact"/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「</w:t>
      </w:r>
      <w:r w:rsidR="00433F29" w:rsidRPr="00502F30">
        <w:rPr>
          <w:rFonts w:eastAsia="ＭＳ 明朝" w:hAnsi="ＭＳ 明朝" w:hint="eastAsia"/>
        </w:rPr>
        <w:t>ＵＡＶレーザーの現状と今後の活用及びＳＬＡＭシステムの利活用</w:t>
      </w:r>
      <w:r w:rsidRPr="00502F30">
        <w:rPr>
          <w:rFonts w:eastAsia="ＭＳ 明朝" w:hAnsi="ＭＳ 明朝" w:hint="eastAsia"/>
        </w:rPr>
        <w:t>」</w:t>
      </w:r>
    </w:p>
    <w:p w14:paraId="3C78763C" w14:textId="77777777" w:rsidR="003459A1" w:rsidRPr="00502F30" w:rsidRDefault="003459A1" w:rsidP="00DA02B2">
      <w:pPr>
        <w:spacing w:line="240" w:lineRule="exact"/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　　　　　　　　　　　　　　　　　　　　　　　　　　　　　　　　　　１</w:t>
      </w:r>
      <w:r w:rsidR="00433F29" w:rsidRPr="00502F30">
        <w:rPr>
          <w:rFonts w:eastAsia="ＭＳ 明朝" w:hAnsi="ＭＳ 明朝" w:hint="eastAsia"/>
        </w:rPr>
        <w:t>３</w:t>
      </w:r>
      <w:r w:rsidRPr="00502F30">
        <w:rPr>
          <w:rFonts w:eastAsia="ＭＳ 明朝" w:hAnsi="ＭＳ 明朝" w:hint="eastAsia"/>
        </w:rPr>
        <w:t>時</w:t>
      </w:r>
      <w:r w:rsidR="00433F29" w:rsidRPr="00502F30">
        <w:rPr>
          <w:rFonts w:eastAsia="ＭＳ 明朝" w:hAnsi="ＭＳ 明朝" w:hint="eastAsia"/>
        </w:rPr>
        <w:t>０</w:t>
      </w:r>
      <w:r w:rsidRPr="00502F30">
        <w:rPr>
          <w:rFonts w:eastAsia="ＭＳ 明朝" w:hAnsi="ＭＳ 明朝" w:hint="eastAsia"/>
        </w:rPr>
        <w:t>０分～１</w:t>
      </w:r>
      <w:r w:rsidR="00433F29" w:rsidRPr="00502F30">
        <w:rPr>
          <w:rFonts w:eastAsia="ＭＳ 明朝" w:hAnsi="ＭＳ 明朝" w:hint="eastAsia"/>
        </w:rPr>
        <w:t>４</w:t>
      </w:r>
      <w:r w:rsidRPr="00502F30">
        <w:rPr>
          <w:rFonts w:eastAsia="ＭＳ 明朝" w:hAnsi="ＭＳ 明朝" w:hint="eastAsia"/>
        </w:rPr>
        <w:t>時</w:t>
      </w:r>
      <w:r w:rsidR="00433F29" w:rsidRPr="00502F30">
        <w:rPr>
          <w:rFonts w:eastAsia="ＭＳ 明朝" w:hAnsi="ＭＳ 明朝" w:hint="eastAsia"/>
        </w:rPr>
        <w:t>０</w:t>
      </w:r>
      <w:r w:rsidRPr="00502F30">
        <w:rPr>
          <w:rFonts w:eastAsia="ＭＳ 明朝" w:hAnsi="ＭＳ 明朝" w:hint="eastAsia"/>
        </w:rPr>
        <w:t>０分</w:t>
      </w:r>
    </w:p>
    <w:p w14:paraId="745CB1BD" w14:textId="77777777" w:rsidR="00582EE4" w:rsidRPr="00502F30" w:rsidRDefault="00582EE4" w:rsidP="00582EE4">
      <w:pPr>
        <w:spacing w:line="360" w:lineRule="exact"/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企業名：㈱</w:t>
      </w:r>
      <w:r w:rsidR="00433F29" w:rsidRPr="00502F30">
        <w:rPr>
          <w:rFonts w:eastAsia="ＭＳ 明朝" w:hAnsi="ＭＳ 明朝" w:hint="eastAsia"/>
        </w:rPr>
        <w:t>トリンブルパートナーズ中国</w:t>
      </w:r>
      <w:r w:rsidRPr="00502F30">
        <w:rPr>
          <w:rFonts w:eastAsia="ＭＳ 明朝" w:hAnsi="ＭＳ 明朝" w:hint="eastAsia"/>
        </w:rPr>
        <w:t xml:space="preserve">　様</w:t>
      </w:r>
    </w:p>
    <w:p w14:paraId="231B869D" w14:textId="77777777" w:rsidR="00582EE4" w:rsidRPr="00502F30" w:rsidRDefault="00582EE4" w:rsidP="00582EE4">
      <w:pPr>
        <w:spacing w:line="240" w:lineRule="exact"/>
        <w:rPr>
          <w:rFonts w:eastAsia="ＭＳ 明朝" w:hAnsi="ＭＳ 明朝"/>
        </w:rPr>
      </w:pPr>
    </w:p>
    <w:p w14:paraId="7207FEB0" w14:textId="77777777" w:rsidR="00582EE4" w:rsidRPr="00502F30" w:rsidRDefault="00582EE4" w:rsidP="00582EE4">
      <w:pPr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質疑・応答　　　　　　　　　　　　　　　　　　　　　　　　　　　　　１</w:t>
      </w:r>
      <w:r w:rsidR="00433F29" w:rsidRPr="00502F30">
        <w:rPr>
          <w:rFonts w:eastAsia="ＭＳ 明朝" w:hAnsi="ＭＳ 明朝" w:hint="eastAsia"/>
        </w:rPr>
        <w:t>４</w:t>
      </w:r>
      <w:r w:rsidRPr="00502F30">
        <w:rPr>
          <w:rFonts w:eastAsia="ＭＳ 明朝" w:hAnsi="ＭＳ 明朝" w:hint="eastAsia"/>
        </w:rPr>
        <w:t>時</w:t>
      </w:r>
      <w:r w:rsidR="00433F29" w:rsidRPr="00502F30">
        <w:rPr>
          <w:rFonts w:eastAsia="ＭＳ 明朝" w:hAnsi="ＭＳ 明朝" w:hint="eastAsia"/>
        </w:rPr>
        <w:t>０</w:t>
      </w:r>
      <w:r w:rsidRPr="00502F30">
        <w:rPr>
          <w:rFonts w:eastAsia="ＭＳ 明朝" w:hAnsi="ＭＳ 明朝" w:hint="eastAsia"/>
        </w:rPr>
        <w:t>０分～１</w:t>
      </w:r>
      <w:r w:rsidR="00433F29" w:rsidRPr="00502F30">
        <w:rPr>
          <w:rFonts w:eastAsia="ＭＳ 明朝" w:hAnsi="ＭＳ 明朝" w:hint="eastAsia"/>
        </w:rPr>
        <w:t>４</w:t>
      </w:r>
      <w:r w:rsidRPr="00502F30">
        <w:rPr>
          <w:rFonts w:eastAsia="ＭＳ 明朝" w:hAnsi="ＭＳ 明朝" w:hint="eastAsia"/>
        </w:rPr>
        <w:t>時</w:t>
      </w:r>
      <w:r w:rsidR="00433F29" w:rsidRPr="00502F30">
        <w:rPr>
          <w:rFonts w:eastAsia="ＭＳ 明朝" w:hAnsi="ＭＳ 明朝" w:hint="eastAsia"/>
        </w:rPr>
        <w:t>１</w:t>
      </w:r>
      <w:r w:rsidRPr="00502F30">
        <w:rPr>
          <w:rFonts w:eastAsia="ＭＳ 明朝" w:hAnsi="ＭＳ 明朝" w:hint="eastAsia"/>
        </w:rPr>
        <w:t>０分</w:t>
      </w:r>
    </w:p>
    <w:p w14:paraId="37C294FB" w14:textId="77777777" w:rsidR="00582EE4" w:rsidRPr="00502F30" w:rsidRDefault="00582EE4" w:rsidP="00582EE4">
      <w:pPr>
        <w:spacing w:line="240" w:lineRule="exact"/>
        <w:rPr>
          <w:rFonts w:eastAsia="ＭＳ 明朝" w:hAnsi="ＭＳ 明朝"/>
        </w:rPr>
      </w:pPr>
    </w:p>
    <w:p w14:paraId="3EDA4284" w14:textId="77777777" w:rsidR="00582EE4" w:rsidRPr="00502F30" w:rsidRDefault="00582EE4" w:rsidP="00582EE4">
      <w:pPr>
        <w:spacing w:line="240" w:lineRule="exact"/>
        <w:rPr>
          <w:rFonts w:eastAsia="ＭＳ 明朝" w:hAnsi="ＭＳ 明朝"/>
          <w:u w:val="dotted"/>
        </w:rPr>
      </w:pPr>
      <w:r w:rsidRPr="00502F30">
        <w:rPr>
          <w:rFonts w:eastAsia="ＭＳ 明朝" w:hAnsi="ＭＳ 明朝" w:hint="eastAsia"/>
          <w:u w:val="dotted"/>
        </w:rPr>
        <w:t xml:space="preserve">　　　　　　　　　　　　　　　　　　　　　　　　　　　　　　　　　　</w:t>
      </w:r>
      <w:r w:rsidRPr="00502F30">
        <w:rPr>
          <w:rFonts w:eastAsia="ＭＳ 明朝" w:hAnsi="ＭＳ 明朝" w:hint="eastAsia"/>
          <w:u w:val="dotted"/>
          <w:bdr w:val="single" w:sz="4" w:space="0" w:color="auto"/>
        </w:rPr>
        <w:t xml:space="preserve">　　　</w:t>
      </w:r>
      <w:r w:rsidRPr="00502F30">
        <w:rPr>
          <w:rFonts w:eastAsia="ＭＳ 明朝" w:hAnsi="ＭＳ 明朝" w:hint="eastAsia"/>
          <w:u w:val="dotted"/>
        </w:rPr>
        <w:t xml:space="preserve">　</w:t>
      </w:r>
      <w:r w:rsidRPr="00502F30">
        <w:rPr>
          <w:rFonts w:eastAsia="ＭＳ 明朝" w:hAnsi="ＭＳ 明朝" w:hint="eastAsia"/>
          <w:u w:val="dotted"/>
          <w:bdr w:val="single" w:sz="4" w:space="0" w:color="auto"/>
        </w:rPr>
        <w:t xml:space="preserve">　　　</w:t>
      </w:r>
      <w:r w:rsidRPr="00502F30">
        <w:rPr>
          <w:rFonts w:eastAsia="ＭＳ 明朝" w:hAnsi="ＭＳ 明朝" w:hint="eastAsia"/>
          <w:u w:val="dotted"/>
        </w:rPr>
        <w:t xml:space="preserve">　　　　　　　　</w:t>
      </w:r>
    </w:p>
    <w:p w14:paraId="563699EB" w14:textId="77777777" w:rsidR="00582EE4" w:rsidRPr="00502F30" w:rsidRDefault="00582EE4" w:rsidP="00582EE4">
      <w:pPr>
        <w:spacing w:line="240" w:lineRule="exact"/>
        <w:rPr>
          <w:rFonts w:eastAsia="ＭＳ 明朝" w:hAnsi="ＭＳ 明朝"/>
        </w:rPr>
      </w:pPr>
    </w:p>
    <w:p w14:paraId="07BBAFA8" w14:textId="77777777" w:rsidR="00582EE4" w:rsidRPr="00502F30" w:rsidRDefault="00582EE4" w:rsidP="00582EE4">
      <w:pPr>
        <w:spacing w:line="240" w:lineRule="exact"/>
        <w:rPr>
          <w:rFonts w:eastAsia="ＭＳ 明朝" w:hAnsi="ＭＳ 明朝"/>
        </w:rPr>
      </w:pPr>
    </w:p>
    <w:p w14:paraId="464E66FE" w14:textId="77777777" w:rsidR="00582EE4" w:rsidRPr="00502F30" w:rsidRDefault="003459A1" w:rsidP="00582EE4">
      <w:pPr>
        <w:spacing w:line="240" w:lineRule="exact"/>
        <w:jc w:val="center"/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>≪準　備≫・≪休　憩≫</w:t>
      </w:r>
    </w:p>
    <w:p w14:paraId="48D2097F" w14:textId="77777777" w:rsidR="00582EE4" w:rsidRPr="00502F30" w:rsidRDefault="00582EE4" w:rsidP="00582EE4">
      <w:pPr>
        <w:spacing w:line="240" w:lineRule="exact"/>
        <w:rPr>
          <w:rFonts w:eastAsia="ＭＳ 明朝" w:hAnsi="ＭＳ 明朝"/>
        </w:rPr>
      </w:pPr>
    </w:p>
    <w:p w14:paraId="3CC32434" w14:textId="77777777" w:rsidR="003459A1" w:rsidRPr="00502F30" w:rsidRDefault="00B8533D" w:rsidP="00B8533D">
      <w:pPr>
        <w:spacing w:line="240" w:lineRule="exact"/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「</w:t>
      </w:r>
      <w:r w:rsidR="00433F29" w:rsidRPr="00502F30">
        <w:rPr>
          <w:rFonts w:eastAsia="ＭＳ 明朝" w:hAnsi="ＭＳ 明朝" w:hint="eastAsia"/>
        </w:rPr>
        <w:t>ＳＰソイルネイル工法</w:t>
      </w:r>
      <w:r w:rsidRPr="00502F30">
        <w:rPr>
          <w:rFonts w:eastAsia="ＭＳ 明朝" w:hAnsi="ＭＳ 明朝" w:hint="eastAsia"/>
        </w:rPr>
        <w:t>」</w:t>
      </w:r>
      <w:r w:rsidR="00433F29" w:rsidRPr="00502F30">
        <w:rPr>
          <w:rFonts w:eastAsia="ＭＳ 明朝" w:hAnsi="ＭＳ 明朝" w:hint="eastAsia"/>
        </w:rPr>
        <w:t>・「ＳＰフィックスパイル工法」・「ＭＰハイブリッド工法」</w:t>
      </w:r>
    </w:p>
    <w:p w14:paraId="2550BB47" w14:textId="77777777" w:rsidR="00B8533D" w:rsidRPr="00502F30" w:rsidRDefault="00B8533D" w:rsidP="00B8533D">
      <w:pPr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　　　　　　　　　　　　　　　　　　　　　　　　　　　　　　　　　　１</w:t>
      </w:r>
      <w:r w:rsidR="00433F29" w:rsidRPr="00502F30">
        <w:rPr>
          <w:rFonts w:eastAsia="ＭＳ 明朝" w:hAnsi="ＭＳ 明朝" w:hint="eastAsia"/>
        </w:rPr>
        <w:t>４</w:t>
      </w:r>
      <w:r w:rsidRPr="00502F30">
        <w:rPr>
          <w:rFonts w:eastAsia="ＭＳ 明朝" w:hAnsi="ＭＳ 明朝" w:hint="eastAsia"/>
        </w:rPr>
        <w:t>時</w:t>
      </w:r>
      <w:r w:rsidR="00433F29" w:rsidRPr="00502F30">
        <w:rPr>
          <w:rFonts w:eastAsia="ＭＳ 明朝" w:hAnsi="ＭＳ 明朝" w:hint="eastAsia"/>
        </w:rPr>
        <w:t>２０</w:t>
      </w:r>
      <w:r w:rsidRPr="00502F30">
        <w:rPr>
          <w:rFonts w:eastAsia="ＭＳ 明朝" w:hAnsi="ＭＳ 明朝" w:hint="eastAsia"/>
        </w:rPr>
        <w:t>分～１</w:t>
      </w:r>
      <w:r w:rsidR="00433F29" w:rsidRPr="00502F30">
        <w:rPr>
          <w:rFonts w:eastAsia="ＭＳ 明朝" w:hAnsi="ＭＳ 明朝" w:hint="eastAsia"/>
        </w:rPr>
        <w:t>５</w:t>
      </w:r>
      <w:r w:rsidRPr="00502F30">
        <w:rPr>
          <w:rFonts w:eastAsia="ＭＳ 明朝" w:hAnsi="ＭＳ 明朝" w:hint="eastAsia"/>
        </w:rPr>
        <w:t>時</w:t>
      </w:r>
      <w:r w:rsidR="003459A1" w:rsidRPr="00502F30">
        <w:rPr>
          <w:rFonts w:eastAsia="ＭＳ 明朝" w:hAnsi="ＭＳ 明朝" w:hint="eastAsia"/>
        </w:rPr>
        <w:t>３</w:t>
      </w:r>
      <w:r w:rsidR="00433F29" w:rsidRPr="00502F30">
        <w:rPr>
          <w:rFonts w:eastAsia="ＭＳ 明朝" w:hAnsi="ＭＳ 明朝" w:hint="eastAsia"/>
        </w:rPr>
        <w:t>０</w:t>
      </w:r>
      <w:r w:rsidRPr="00502F30">
        <w:rPr>
          <w:rFonts w:eastAsia="ＭＳ 明朝" w:hAnsi="ＭＳ 明朝" w:hint="eastAsia"/>
        </w:rPr>
        <w:t>分</w:t>
      </w:r>
    </w:p>
    <w:p w14:paraId="252D6B36" w14:textId="77777777" w:rsidR="00B8533D" w:rsidRPr="00502F30" w:rsidRDefault="00B8533D" w:rsidP="00B8533D">
      <w:pPr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企業名：㈱</w:t>
      </w:r>
      <w:r w:rsidR="00433F29" w:rsidRPr="00502F30">
        <w:rPr>
          <w:rFonts w:eastAsia="ＭＳ 明朝" w:hAnsi="ＭＳ 明朝" w:hint="eastAsia"/>
        </w:rPr>
        <w:t>マシノ</w:t>
      </w:r>
      <w:r w:rsidRPr="00502F30">
        <w:rPr>
          <w:rFonts w:eastAsia="ＭＳ 明朝" w:hAnsi="ＭＳ 明朝" w:hint="eastAsia"/>
        </w:rPr>
        <w:t xml:space="preserve">　様</w:t>
      </w:r>
    </w:p>
    <w:p w14:paraId="5A76B6FB" w14:textId="77777777" w:rsidR="00433F29" w:rsidRPr="00502F30" w:rsidRDefault="00433F29" w:rsidP="00B8533D">
      <w:pPr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講　師：ＪＦＥ商事テールワン㈱西日本地盤・斜面事業部　川手　</w:t>
      </w:r>
      <w:r w:rsidR="00502F30" w:rsidRPr="00502F30">
        <w:rPr>
          <w:rFonts w:eastAsia="ＭＳ 明朝" w:hAnsi="ＭＳ 明朝" w:hint="eastAsia"/>
        </w:rPr>
        <w:t>恵亮　様</w:t>
      </w:r>
    </w:p>
    <w:p w14:paraId="17569626" w14:textId="77777777" w:rsidR="00B8533D" w:rsidRPr="00502F30" w:rsidRDefault="00B8533D" w:rsidP="00B8533D">
      <w:pPr>
        <w:spacing w:line="240" w:lineRule="exact"/>
        <w:rPr>
          <w:rFonts w:eastAsia="ＭＳ 明朝" w:hAnsi="ＭＳ 明朝"/>
        </w:rPr>
      </w:pPr>
    </w:p>
    <w:p w14:paraId="6FCAF6E9" w14:textId="77777777" w:rsidR="00B8533D" w:rsidRPr="00502F30" w:rsidRDefault="00B8533D" w:rsidP="00B8533D">
      <w:pPr>
        <w:rPr>
          <w:rFonts w:eastAsia="ＭＳ 明朝" w:hAnsi="ＭＳ 明朝"/>
        </w:rPr>
      </w:pPr>
      <w:r w:rsidRPr="00502F30">
        <w:rPr>
          <w:rFonts w:eastAsia="ＭＳ 明朝" w:hAnsi="ＭＳ 明朝" w:hint="eastAsia"/>
        </w:rPr>
        <w:t xml:space="preserve">　質疑・応答　　　　　　　　　　　　　　　　　　　　　　　　　　　　　１</w:t>
      </w:r>
      <w:r w:rsidR="00502F30" w:rsidRPr="00502F30">
        <w:rPr>
          <w:rFonts w:eastAsia="ＭＳ 明朝" w:hAnsi="ＭＳ 明朝" w:hint="eastAsia"/>
        </w:rPr>
        <w:t>５</w:t>
      </w:r>
      <w:r w:rsidRPr="00502F30">
        <w:rPr>
          <w:rFonts w:eastAsia="ＭＳ 明朝" w:hAnsi="ＭＳ 明朝" w:hint="eastAsia"/>
        </w:rPr>
        <w:t>時</w:t>
      </w:r>
      <w:r w:rsidR="003459A1" w:rsidRPr="00502F30">
        <w:rPr>
          <w:rFonts w:eastAsia="ＭＳ 明朝" w:hAnsi="ＭＳ 明朝" w:hint="eastAsia"/>
        </w:rPr>
        <w:t>３</w:t>
      </w:r>
      <w:r w:rsidR="00502F30" w:rsidRPr="00502F30">
        <w:rPr>
          <w:rFonts w:eastAsia="ＭＳ 明朝" w:hAnsi="ＭＳ 明朝" w:hint="eastAsia"/>
        </w:rPr>
        <w:t>０</w:t>
      </w:r>
      <w:r w:rsidRPr="00502F30">
        <w:rPr>
          <w:rFonts w:eastAsia="ＭＳ 明朝" w:hAnsi="ＭＳ 明朝" w:hint="eastAsia"/>
        </w:rPr>
        <w:t>分～１</w:t>
      </w:r>
      <w:r w:rsidR="00502F30" w:rsidRPr="00502F30">
        <w:rPr>
          <w:rFonts w:eastAsia="ＭＳ 明朝" w:hAnsi="ＭＳ 明朝" w:hint="eastAsia"/>
        </w:rPr>
        <w:t>５</w:t>
      </w:r>
      <w:r w:rsidRPr="00502F30">
        <w:rPr>
          <w:rFonts w:eastAsia="ＭＳ 明朝" w:hAnsi="ＭＳ 明朝" w:hint="eastAsia"/>
        </w:rPr>
        <w:t>時</w:t>
      </w:r>
      <w:r w:rsidR="003459A1" w:rsidRPr="00502F30">
        <w:rPr>
          <w:rFonts w:eastAsia="ＭＳ 明朝" w:hAnsi="ＭＳ 明朝" w:hint="eastAsia"/>
        </w:rPr>
        <w:t>４</w:t>
      </w:r>
      <w:r w:rsidR="00502F30" w:rsidRPr="00502F30">
        <w:rPr>
          <w:rFonts w:eastAsia="ＭＳ 明朝" w:hAnsi="ＭＳ 明朝" w:hint="eastAsia"/>
        </w:rPr>
        <w:t>０</w:t>
      </w:r>
      <w:r w:rsidRPr="00502F30">
        <w:rPr>
          <w:rFonts w:eastAsia="ＭＳ 明朝" w:hAnsi="ＭＳ 明朝" w:hint="eastAsia"/>
        </w:rPr>
        <w:t>分</w:t>
      </w:r>
    </w:p>
    <w:p w14:paraId="586F30F2" w14:textId="77777777" w:rsidR="00B8533D" w:rsidRPr="00502F30" w:rsidRDefault="00B8533D" w:rsidP="00B8533D">
      <w:pPr>
        <w:spacing w:line="240" w:lineRule="exact"/>
        <w:rPr>
          <w:rFonts w:eastAsia="ＭＳ 明朝" w:hAnsi="ＭＳ 明朝"/>
        </w:rPr>
      </w:pPr>
    </w:p>
    <w:p w14:paraId="3CB587C2" w14:textId="77777777" w:rsidR="00B8533D" w:rsidRPr="00502F30" w:rsidRDefault="00B8533D" w:rsidP="00B8533D">
      <w:pPr>
        <w:spacing w:line="240" w:lineRule="exact"/>
        <w:rPr>
          <w:rFonts w:eastAsia="ＭＳ 明朝" w:hAnsi="ＭＳ 明朝"/>
          <w:u w:val="dotted"/>
        </w:rPr>
      </w:pPr>
      <w:r w:rsidRPr="00502F30">
        <w:rPr>
          <w:rFonts w:eastAsia="ＭＳ 明朝" w:hAnsi="ＭＳ 明朝" w:hint="eastAsia"/>
          <w:u w:val="dotted"/>
        </w:rPr>
        <w:t xml:space="preserve">　　　　　　　　　　　　　　　　　　　　　　　　　　　　　　　　　　　　　</w:t>
      </w:r>
      <w:r w:rsidRPr="00502F30">
        <w:rPr>
          <w:rFonts w:eastAsia="ＭＳ 明朝" w:hAnsi="ＭＳ 明朝" w:hint="eastAsia"/>
          <w:u w:val="dotted"/>
          <w:bdr w:val="single" w:sz="4" w:space="0" w:color="auto"/>
        </w:rPr>
        <w:t xml:space="preserve">　　　　　　</w:t>
      </w:r>
      <w:r w:rsidRPr="00502F30">
        <w:rPr>
          <w:rFonts w:eastAsia="ＭＳ 明朝" w:hAnsi="ＭＳ 明朝" w:hint="eastAsia"/>
          <w:u w:val="dotted"/>
        </w:rPr>
        <w:t xml:space="preserve">　　　　　　</w:t>
      </w:r>
    </w:p>
    <w:p w14:paraId="1B260122" w14:textId="77777777" w:rsidR="00B8533D" w:rsidRPr="00502F30" w:rsidRDefault="00B8533D" w:rsidP="00B8533D">
      <w:pPr>
        <w:spacing w:line="240" w:lineRule="exact"/>
        <w:rPr>
          <w:rFonts w:eastAsia="ＭＳ 明朝" w:hAnsi="ＭＳ 明朝"/>
        </w:rPr>
      </w:pPr>
    </w:p>
    <w:p w14:paraId="1C063F29" w14:textId="77777777" w:rsidR="00582EE4" w:rsidRPr="00502F30" w:rsidRDefault="00582EE4" w:rsidP="00582EE4">
      <w:pPr>
        <w:spacing w:line="240" w:lineRule="exact"/>
        <w:rPr>
          <w:rFonts w:eastAsia="ＭＳ 明朝" w:hAnsi="ＭＳ 明朝"/>
        </w:rPr>
      </w:pPr>
    </w:p>
    <w:p w14:paraId="36B1B826" w14:textId="77777777" w:rsidR="00582EE4" w:rsidRPr="00502F30" w:rsidRDefault="00582EE4" w:rsidP="00582EE4">
      <w:pPr>
        <w:spacing w:line="240" w:lineRule="exact"/>
        <w:rPr>
          <w:rFonts w:eastAsia="ＭＳ 明朝" w:hAnsi="ＭＳ 明朝"/>
          <w:u w:val="dotted"/>
          <w:lang w:eastAsia="zh-TW"/>
        </w:rPr>
      </w:pPr>
      <w:r w:rsidRPr="00502F30">
        <w:rPr>
          <w:rFonts w:eastAsia="ＭＳ 明朝" w:hAnsi="ＭＳ 明朝" w:hint="eastAsia"/>
        </w:rPr>
        <w:t xml:space="preserve">　</w:t>
      </w:r>
      <w:r w:rsidRPr="00502F30">
        <w:rPr>
          <w:rFonts w:eastAsia="ＭＳ 明朝" w:hAnsi="ＭＳ 明朝" w:hint="eastAsia"/>
          <w:lang w:eastAsia="zh-TW"/>
        </w:rPr>
        <w:t xml:space="preserve">閉会（挨拶：事務局長）　　　　　　　　　　　　　　　　　　　　　　　　　　　　　　</w:t>
      </w:r>
    </w:p>
    <w:p w14:paraId="5AF262BE" w14:textId="77777777" w:rsidR="00582EE4" w:rsidRPr="00502F30" w:rsidRDefault="00582EE4" w:rsidP="00D57EC2">
      <w:pPr>
        <w:spacing w:line="240" w:lineRule="exact"/>
        <w:rPr>
          <w:rFonts w:eastAsia="ＭＳ 明朝" w:hAnsi="ＭＳ 明朝"/>
          <w:u w:val="dotted"/>
          <w:lang w:eastAsia="zh-TW"/>
        </w:rPr>
      </w:pPr>
    </w:p>
    <w:p w14:paraId="1FC3042B" w14:textId="77777777" w:rsidR="00CD5FC0" w:rsidRPr="00502F30" w:rsidRDefault="00CD5FC0" w:rsidP="003459A1">
      <w:pPr>
        <w:rPr>
          <w:rFonts w:eastAsia="ＭＳ 明朝" w:hAnsi="ＭＳ 明朝"/>
          <w:sz w:val="24"/>
          <w:szCs w:val="24"/>
          <w:lang w:eastAsia="zh-TW"/>
        </w:rPr>
      </w:pPr>
    </w:p>
    <w:sectPr w:rsidR="00CD5FC0" w:rsidRPr="00502F30" w:rsidSect="003459A1">
      <w:pgSz w:w="11906" w:h="16838" w:code="9"/>
      <w:pgMar w:top="1134" w:right="1134" w:bottom="1134" w:left="1134" w:header="851" w:footer="992" w:gutter="0"/>
      <w:cols w:space="425"/>
      <w:docGrid w:type="linesAndChars" w:linePitch="364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1075A" w14:textId="77777777" w:rsidR="00C6738C" w:rsidRDefault="00C6738C" w:rsidP="00E11EDB">
      <w:r>
        <w:separator/>
      </w:r>
    </w:p>
  </w:endnote>
  <w:endnote w:type="continuationSeparator" w:id="0">
    <w:p w14:paraId="3B893CD6" w14:textId="77777777" w:rsidR="00C6738C" w:rsidRDefault="00C6738C" w:rsidP="00E1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32A34" w14:textId="77777777" w:rsidR="00C6738C" w:rsidRDefault="00C6738C" w:rsidP="00E11EDB">
      <w:r>
        <w:separator/>
      </w:r>
    </w:p>
  </w:footnote>
  <w:footnote w:type="continuationSeparator" w:id="0">
    <w:p w14:paraId="42786BB3" w14:textId="77777777" w:rsidR="00C6738C" w:rsidRDefault="00C6738C" w:rsidP="00E11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9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7F"/>
    <w:rsid w:val="00004EB1"/>
    <w:rsid w:val="00010F67"/>
    <w:rsid w:val="00013C7E"/>
    <w:rsid w:val="000144D5"/>
    <w:rsid w:val="00016F53"/>
    <w:rsid w:val="0006015B"/>
    <w:rsid w:val="0008773A"/>
    <w:rsid w:val="00090EC1"/>
    <w:rsid w:val="000A4645"/>
    <w:rsid w:val="000B2604"/>
    <w:rsid w:val="000B6AF5"/>
    <w:rsid w:val="000C0016"/>
    <w:rsid w:val="000D5A0B"/>
    <w:rsid w:val="000D5C3D"/>
    <w:rsid w:val="000E1D32"/>
    <w:rsid w:val="000E5961"/>
    <w:rsid w:val="000F54FC"/>
    <w:rsid w:val="001007AF"/>
    <w:rsid w:val="001023DA"/>
    <w:rsid w:val="0016582C"/>
    <w:rsid w:val="00185AC3"/>
    <w:rsid w:val="001A017C"/>
    <w:rsid w:val="001B6485"/>
    <w:rsid w:val="001B7AE2"/>
    <w:rsid w:val="001C7973"/>
    <w:rsid w:val="001D41F9"/>
    <w:rsid w:val="001E44CF"/>
    <w:rsid w:val="001F3331"/>
    <w:rsid w:val="001F3BB8"/>
    <w:rsid w:val="00230EA0"/>
    <w:rsid w:val="002430D0"/>
    <w:rsid w:val="002445B9"/>
    <w:rsid w:val="002548F0"/>
    <w:rsid w:val="0026004F"/>
    <w:rsid w:val="00262790"/>
    <w:rsid w:val="00271402"/>
    <w:rsid w:val="002829FB"/>
    <w:rsid w:val="00287040"/>
    <w:rsid w:val="00290006"/>
    <w:rsid w:val="002F476B"/>
    <w:rsid w:val="00335390"/>
    <w:rsid w:val="003459A1"/>
    <w:rsid w:val="00350C5B"/>
    <w:rsid w:val="0037548C"/>
    <w:rsid w:val="00386C2F"/>
    <w:rsid w:val="003A146C"/>
    <w:rsid w:val="003B0DCF"/>
    <w:rsid w:val="003D0745"/>
    <w:rsid w:val="003D1BF0"/>
    <w:rsid w:val="003D4F04"/>
    <w:rsid w:val="003E2D04"/>
    <w:rsid w:val="003F6448"/>
    <w:rsid w:val="00400B48"/>
    <w:rsid w:val="004031ED"/>
    <w:rsid w:val="00431689"/>
    <w:rsid w:val="00433F29"/>
    <w:rsid w:val="0044215C"/>
    <w:rsid w:val="0044749A"/>
    <w:rsid w:val="00450961"/>
    <w:rsid w:val="0045285D"/>
    <w:rsid w:val="0046110F"/>
    <w:rsid w:val="004B50E1"/>
    <w:rsid w:val="004B6200"/>
    <w:rsid w:val="004C2D40"/>
    <w:rsid w:val="00502F30"/>
    <w:rsid w:val="005209ED"/>
    <w:rsid w:val="00524F66"/>
    <w:rsid w:val="00570E6E"/>
    <w:rsid w:val="00571EDE"/>
    <w:rsid w:val="00574B54"/>
    <w:rsid w:val="00580A54"/>
    <w:rsid w:val="00582EE4"/>
    <w:rsid w:val="00596870"/>
    <w:rsid w:val="005A1EB8"/>
    <w:rsid w:val="005B6EE6"/>
    <w:rsid w:val="005C1348"/>
    <w:rsid w:val="005C5C09"/>
    <w:rsid w:val="005D69F2"/>
    <w:rsid w:val="005E73F8"/>
    <w:rsid w:val="00612F2C"/>
    <w:rsid w:val="00617128"/>
    <w:rsid w:val="00620F02"/>
    <w:rsid w:val="00631E1D"/>
    <w:rsid w:val="00635750"/>
    <w:rsid w:val="006600E5"/>
    <w:rsid w:val="00671033"/>
    <w:rsid w:val="00673716"/>
    <w:rsid w:val="006B00A8"/>
    <w:rsid w:val="006D07BB"/>
    <w:rsid w:val="006D7A7B"/>
    <w:rsid w:val="006E4378"/>
    <w:rsid w:val="00707653"/>
    <w:rsid w:val="00763A88"/>
    <w:rsid w:val="00792B50"/>
    <w:rsid w:val="007A5262"/>
    <w:rsid w:val="007C7809"/>
    <w:rsid w:val="007E72EF"/>
    <w:rsid w:val="007F14D0"/>
    <w:rsid w:val="008050BC"/>
    <w:rsid w:val="00811790"/>
    <w:rsid w:val="00815C26"/>
    <w:rsid w:val="008248A2"/>
    <w:rsid w:val="008446C3"/>
    <w:rsid w:val="0084655A"/>
    <w:rsid w:val="00865449"/>
    <w:rsid w:val="008666C6"/>
    <w:rsid w:val="008719E1"/>
    <w:rsid w:val="0088314F"/>
    <w:rsid w:val="008903D8"/>
    <w:rsid w:val="0089327F"/>
    <w:rsid w:val="008A2DE1"/>
    <w:rsid w:val="008A3A3D"/>
    <w:rsid w:val="008D6E66"/>
    <w:rsid w:val="008E3B6F"/>
    <w:rsid w:val="00916202"/>
    <w:rsid w:val="00917DF0"/>
    <w:rsid w:val="009543B7"/>
    <w:rsid w:val="0096223F"/>
    <w:rsid w:val="00980077"/>
    <w:rsid w:val="00992AF7"/>
    <w:rsid w:val="00995B66"/>
    <w:rsid w:val="009C7DB3"/>
    <w:rsid w:val="009D0E6C"/>
    <w:rsid w:val="009D3B0B"/>
    <w:rsid w:val="009E0022"/>
    <w:rsid w:val="009E7B55"/>
    <w:rsid w:val="009F7A68"/>
    <w:rsid w:val="00A06B45"/>
    <w:rsid w:val="00A0744B"/>
    <w:rsid w:val="00A4244C"/>
    <w:rsid w:val="00A7156F"/>
    <w:rsid w:val="00A83FC9"/>
    <w:rsid w:val="00A847D3"/>
    <w:rsid w:val="00A860B3"/>
    <w:rsid w:val="00AB326D"/>
    <w:rsid w:val="00AF30B7"/>
    <w:rsid w:val="00B1404D"/>
    <w:rsid w:val="00B214C9"/>
    <w:rsid w:val="00B32BCA"/>
    <w:rsid w:val="00B70454"/>
    <w:rsid w:val="00B8533D"/>
    <w:rsid w:val="00B938D2"/>
    <w:rsid w:val="00BB123F"/>
    <w:rsid w:val="00BC40C4"/>
    <w:rsid w:val="00BF1F28"/>
    <w:rsid w:val="00BF53BE"/>
    <w:rsid w:val="00BF6FE1"/>
    <w:rsid w:val="00C1159B"/>
    <w:rsid w:val="00C24F28"/>
    <w:rsid w:val="00C25162"/>
    <w:rsid w:val="00C34BA4"/>
    <w:rsid w:val="00C41B99"/>
    <w:rsid w:val="00C50FD6"/>
    <w:rsid w:val="00C6738C"/>
    <w:rsid w:val="00C8309D"/>
    <w:rsid w:val="00C935DA"/>
    <w:rsid w:val="00CA0074"/>
    <w:rsid w:val="00CA0A51"/>
    <w:rsid w:val="00CA2B0D"/>
    <w:rsid w:val="00CA3403"/>
    <w:rsid w:val="00CC6EF4"/>
    <w:rsid w:val="00CD0B66"/>
    <w:rsid w:val="00CD5064"/>
    <w:rsid w:val="00CD5FC0"/>
    <w:rsid w:val="00CE249A"/>
    <w:rsid w:val="00CE3921"/>
    <w:rsid w:val="00CF0DF3"/>
    <w:rsid w:val="00D01FC5"/>
    <w:rsid w:val="00D05A79"/>
    <w:rsid w:val="00D06C76"/>
    <w:rsid w:val="00D101C6"/>
    <w:rsid w:val="00D14280"/>
    <w:rsid w:val="00D56781"/>
    <w:rsid w:val="00D57EC2"/>
    <w:rsid w:val="00D607EC"/>
    <w:rsid w:val="00D839CD"/>
    <w:rsid w:val="00D83F4B"/>
    <w:rsid w:val="00DA02B2"/>
    <w:rsid w:val="00DA2878"/>
    <w:rsid w:val="00DC5420"/>
    <w:rsid w:val="00DF682A"/>
    <w:rsid w:val="00E0220E"/>
    <w:rsid w:val="00E033D9"/>
    <w:rsid w:val="00E11EDB"/>
    <w:rsid w:val="00E22DB5"/>
    <w:rsid w:val="00E346D1"/>
    <w:rsid w:val="00E364F1"/>
    <w:rsid w:val="00E56275"/>
    <w:rsid w:val="00E73117"/>
    <w:rsid w:val="00E73791"/>
    <w:rsid w:val="00E818F0"/>
    <w:rsid w:val="00E90D1A"/>
    <w:rsid w:val="00EB1DC0"/>
    <w:rsid w:val="00EC5481"/>
    <w:rsid w:val="00EF196C"/>
    <w:rsid w:val="00EF71FC"/>
    <w:rsid w:val="00EF7FEA"/>
    <w:rsid w:val="00F03673"/>
    <w:rsid w:val="00F03F76"/>
    <w:rsid w:val="00F048B5"/>
    <w:rsid w:val="00F134AC"/>
    <w:rsid w:val="00F22753"/>
    <w:rsid w:val="00F30113"/>
    <w:rsid w:val="00F361F6"/>
    <w:rsid w:val="00F43956"/>
    <w:rsid w:val="00F46D69"/>
    <w:rsid w:val="00F558A1"/>
    <w:rsid w:val="00F6739D"/>
    <w:rsid w:val="00F72573"/>
    <w:rsid w:val="00FB4E8B"/>
    <w:rsid w:val="00FB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93DA04"/>
  <w15:chartTrackingRefBased/>
  <w15:docId w15:val="{740F8596-9C08-42E2-AC98-524B46D6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A3D"/>
    <w:pPr>
      <w:widowControl w:val="0"/>
      <w:jc w:val="both"/>
    </w:pPr>
    <w:rPr>
      <w:rFonts w:ascii="ＭＳ 明朝" w:eastAsia="HGS明朝E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8773A"/>
  </w:style>
  <w:style w:type="character" w:customStyle="1" w:styleId="a4">
    <w:name w:val="日付 (文字)"/>
    <w:link w:val="a3"/>
    <w:uiPriority w:val="99"/>
    <w:semiHidden/>
    <w:rsid w:val="0008773A"/>
    <w:rPr>
      <w:kern w:val="2"/>
      <w:sz w:val="24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9C7DB3"/>
    <w:pPr>
      <w:jc w:val="center"/>
    </w:pPr>
  </w:style>
  <w:style w:type="character" w:customStyle="1" w:styleId="a6">
    <w:name w:val="記 (文字)"/>
    <w:link w:val="a5"/>
    <w:uiPriority w:val="99"/>
    <w:rsid w:val="009C7DB3"/>
    <w:rPr>
      <w:kern w:val="2"/>
      <w:sz w:val="24"/>
      <w:szCs w:val="22"/>
    </w:rPr>
  </w:style>
  <w:style w:type="paragraph" w:styleId="a7">
    <w:name w:val="Closing"/>
    <w:basedOn w:val="a"/>
    <w:link w:val="a8"/>
    <w:uiPriority w:val="99"/>
    <w:unhideWhenUsed/>
    <w:rsid w:val="009C7DB3"/>
    <w:pPr>
      <w:jc w:val="right"/>
    </w:pPr>
  </w:style>
  <w:style w:type="character" w:customStyle="1" w:styleId="a8">
    <w:name w:val="結語 (文字)"/>
    <w:link w:val="a7"/>
    <w:uiPriority w:val="99"/>
    <w:rsid w:val="009C7DB3"/>
    <w:rPr>
      <w:kern w:val="2"/>
      <w:sz w:val="24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0F0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0F02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11E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11EDB"/>
    <w:rPr>
      <w:rFonts w:ascii="HGS明朝B" w:eastAsia="HGS明朝B"/>
      <w:kern w:val="2"/>
      <w:sz w:val="24"/>
      <w:szCs w:val="22"/>
    </w:rPr>
  </w:style>
  <w:style w:type="paragraph" w:styleId="ad">
    <w:name w:val="footer"/>
    <w:basedOn w:val="a"/>
    <w:link w:val="ae"/>
    <w:uiPriority w:val="99"/>
    <w:unhideWhenUsed/>
    <w:rsid w:val="00E11ED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E11EDB"/>
    <w:rPr>
      <w:rFonts w:ascii="HGS明朝B" w:eastAsia="HGS明朝B"/>
      <w:kern w:val="2"/>
      <w:sz w:val="24"/>
      <w:szCs w:val="22"/>
    </w:rPr>
  </w:style>
  <w:style w:type="table" w:styleId="af">
    <w:name w:val="Table Grid"/>
    <w:basedOn w:val="a1"/>
    <w:uiPriority w:val="59"/>
    <w:rsid w:val="0026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semiHidden/>
    <w:unhideWhenUsed/>
    <w:rsid w:val="006D0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設計業協会 広島県測量</cp:lastModifiedBy>
  <cp:revision>3</cp:revision>
  <cp:lastPrinted>2021-07-07T00:24:00Z</cp:lastPrinted>
  <dcterms:created xsi:type="dcterms:W3CDTF">2026-08-05T01:01:00Z</dcterms:created>
  <dcterms:modified xsi:type="dcterms:W3CDTF">2026-08-26T07:19:00Z</dcterms:modified>
</cp:coreProperties>
</file>