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F64D" w14:textId="385BAD21" w:rsidR="00526039" w:rsidRPr="00850174" w:rsidRDefault="003D2845">
      <w:pPr>
        <w:pStyle w:val="1"/>
        <w:rPr>
          <w:rFonts w:ascii="ＭＳ ゴシック" w:eastAsia="ＭＳ ゴシック" w:hAnsi="ＭＳ ゴシック"/>
          <w:sz w:val="22"/>
          <w:szCs w:val="22"/>
        </w:rPr>
      </w:pPr>
      <w:r w:rsidRPr="00850174">
        <w:rPr>
          <w:rFonts w:ascii="ＭＳ ゴシック" w:eastAsia="ＭＳ ゴシック" w:hAnsi="ＭＳ ゴシック" w:hint="eastAsia"/>
          <w:sz w:val="22"/>
          <w:szCs w:val="22"/>
        </w:rPr>
        <w:t>最新測量技術と防災・サイバーセキュリティ対策の</w:t>
      </w:r>
      <w:r w:rsidR="001D68CE" w:rsidRPr="00850174">
        <w:rPr>
          <w:rFonts w:ascii="ＭＳ ゴシック" w:eastAsia="ＭＳ ゴシック" w:hAnsi="ＭＳ ゴシック"/>
          <w:sz w:val="22"/>
          <w:szCs w:val="22"/>
        </w:rPr>
        <w:t>講習会</w:t>
      </w:r>
    </w:p>
    <w:p w14:paraId="279DB41A" w14:textId="24220A42" w:rsidR="00526039" w:rsidRPr="00850174" w:rsidRDefault="001D68CE" w:rsidP="00850174">
      <w:pPr>
        <w:spacing w:after="382" w:line="260" w:lineRule="auto"/>
        <w:ind w:firstLine="208"/>
        <w:jc w:val="both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>(一社)熊本県測量設計コンサルタンツ協会員において、</w:t>
      </w:r>
      <w:r w:rsidR="00850174" w:rsidRPr="00850174">
        <w:rPr>
          <w:rFonts w:ascii="ＭＳ ゴシック" w:eastAsia="ＭＳ ゴシック" w:hAnsi="ＭＳ ゴシック" w:hint="eastAsia"/>
          <w:sz w:val="20"/>
          <w:szCs w:val="20"/>
        </w:rPr>
        <w:t>最新測量技術、企業防災向上、サイバーセキュリティ対策</w:t>
      </w:r>
      <w:r w:rsidRPr="00850174">
        <w:rPr>
          <w:rFonts w:ascii="ＭＳ ゴシック" w:eastAsia="ＭＳ ゴシック" w:hAnsi="ＭＳ ゴシック"/>
          <w:sz w:val="20"/>
          <w:szCs w:val="20"/>
        </w:rPr>
        <w:t>を学ぶことにより、働き方改革や生産性向上</w:t>
      </w:r>
      <w:r w:rsidR="00850174" w:rsidRPr="00850174">
        <w:rPr>
          <w:rFonts w:ascii="ＭＳ ゴシック" w:eastAsia="ＭＳ ゴシック" w:hAnsi="ＭＳ ゴシック" w:hint="eastAsia"/>
          <w:sz w:val="20"/>
          <w:szCs w:val="20"/>
        </w:rPr>
        <w:t>等</w:t>
      </w:r>
      <w:r w:rsidRPr="00850174">
        <w:rPr>
          <w:rFonts w:ascii="ＭＳ ゴシック" w:eastAsia="ＭＳ ゴシック" w:hAnsi="ＭＳ ゴシック"/>
          <w:sz w:val="20"/>
          <w:szCs w:val="20"/>
        </w:rPr>
        <w:t>を図ることを目的とする。</w:t>
      </w:r>
    </w:p>
    <w:p w14:paraId="681311E6" w14:textId="77777777" w:rsidR="00526039" w:rsidRPr="00850174" w:rsidRDefault="001D68CE">
      <w:pPr>
        <w:spacing w:after="25" w:line="260" w:lineRule="auto"/>
        <w:ind w:left="91" w:hanging="1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>【主催・共催・協力】</w:t>
      </w:r>
    </w:p>
    <w:p w14:paraId="3EA29732" w14:textId="6FF9F72D" w:rsidR="00526039" w:rsidRPr="00850174" w:rsidRDefault="001D68CE">
      <w:pPr>
        <w:spacing w:after="1" w:line="260" w:lineRule="auto"/>
        <w:ind w:left="46" w:hanging="1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>・主催 : (一社)熊本県測量設計コンサルタンツ</w:t>
      </w:r>
      <w:r w:rsidR="00850174" w:rsidRPr="00850174">
        <w:rPr>
          <w:rFonts w:ascii="ＭＳ ゴシック" w:eastAsia="ＭＳ ゴシック" w:hAnsi="ＭＳ ゴシック" w:hint="eastAsia"/>
          <w:sz w:val="20"/>
          <w:szCs w:val="20"/>
        </w:rPr>
        <w:t>協会</w:t>
      </w:r>
    </w:p>
    <w:p w14:paraId="24FFC594" w14:textId="77777777" w:rsidR="00850174" w:rsidRDefault="001D68CE" w:rsidP="00850174">
      <w:pPr>
        <w:spacing w:after="1" w:line="260" w:lineRule="auto"/>
        <w:ind w:left="56" w:hanging="1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>・共催</w:t>
      </w:r>
      <w:r w:rsidR="00850174">
        <w:rPr>
          <w:rFonts w:ascii="ＭＳ ゴシック" w:eastAsia="ＭＳ ゴシック" w:hAnsi="ＭＳ ゴシック" w:hint="eastAsia"/>
          <w:sz w:val="20"/>
          <w:szCs w:val="20"/>
        </w:rPr>
        <w:t>・協力</w:t>
      </w:r>
      <w:r w:rsidRPr="00850174">
        <w:rPr>
          <w:rFonts w:ascii="ＭＳ ゴシック" w:eastAsia="ＭＳ ゴシック" w:hAnsi="ＭＳ ゴシック"/>
          <w:sz w:val="20"/>
          <w:szCs w:val="20"/>
        </w:rPr>
        <w:t>: ㈱ コンゴー測器</w:t>
      </w:r>
      <w:r w:rsidR="00850174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="00F47964" w:rsidRPr="00850174">
        <w:rPr>
          <w:rFonts w:ascii="ＭＳ ゴシック" w:eastAsia="ＭＳ ゴシック" w:hAnsi="ＭＳ ゴシック"/>
          <w:sz w:val="20"/>
          <w:szCs w:val="20"/>
          <w:lang w:val="en-US"/>
        </w:rPr>
        <w:t>福井コンピュータ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  <w:lang w:val="en-US"/>
        </w:rPr>
        <w:t>㈱・</w:t>
      </w:r>
      <w:r w:rsidRPr="00850174">
        <w:rPr>
          <w:rFonts w:ascii="ＭＳ ゴシック" w:eastAsia="ＭＳ ゴシック" w:hAnsi="ＭＳ ゴシック"/>
          <w:sz w:val="20"/>
          <w:szCs w:val="20"/>
        </w:rPr>
        <w:t>㈱トプコンソキアポジショニングジャパン・㈱建設シス</w:t>
      </w:r>
    </w:p>
    <w:p w14:paraId="562044FC" w14:textId="68E49A49" w:rsidR="00526039" w:rsidRDefault="001D68CE" w:rsidP="00850174">
      <w:pPr>
        <w:spacing w:after="1" w:line="260" w:lineRule="auto"/>
        <w:ind w:left="56" w:firstLineChars="700" w:firstLine="140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>テム・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リコージャパン㈱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(順不同)</w:t>
      </w:r>
    </w:p>
    <w:p w14:paraId="01283DAA" w14:textId="77777777" w:rsidR="00850174" w:rsidRPr="00850174" w:rsidRDefault="00850174" w:rsidP="00850174">
      <w:pPr>
        <w:spacing w:after="1" w:line="260" w:lineRule="auto"/>
        <w:ind w:left="56" w:firstLineChars="700" w:firstLine="1400"/>
        <w:rPr>
          <w:rFonts w:ascii="ＭＳ ゴシック" w:eastAsia="ＭＳ ゴシック" w:hAnsi="ＭＳ ゴシック"/>
          <w:sz w:val="20"/>
          <w:szCs w:val="20"/>
        </w:rPr>
      </w:pPr>
    </w:p>
    <w:p w14:paraId="2F034EB1" w14:textId="68EF5F3A" w:rsidR="00526039" w:rsidRPr="00850174" w:rsidRDefault="006F3A35" w:rsidP="00286F78">
      <w:pPr>
        <w:spacing w:after="176"/>
        <w:ind w:left="25" w:hanging="10"/>
        <w:rPr>
          <w:rFonts w:ascii="ＭＳ ゴシック" w:eastAsia="ＭＳ ゴシック" w:hAnsi="ＭＳ ゴシック"/>
          <w:sz w:val="20"/>
          <w:szCs w:val="20"/>
          <w:u w:val="single"/>
          <w:lang w:eastAsia="zh-TW"/>
        </w:rPr>
      </w:pPr>
      <w:r>
        <w:rPr>
          <w:rFonts w:ascii="ＭＳ ゴシック" w:eastAsia="ＭＳ ゴシック" w:hAnsi="ＭＳ ゴシック" w:hint="eastAsia"/>
          <w:sz w:val="20"/>
          <w:szCs w:val="20"/>
          <w:u w:val="single"/>
          <w:lang w:eastAsia="zh-TW"/>
        </w:rPr>
        <w:t>１</w:t>
      </w:r>
      <w:r w:rsidR="00943004" w:rsidRPr="00850174">
        <w:rPr>
          <w:rFonts w:ascii="ＭＳ ゴシック" w:eastAsia="ＭＳ ゴシック" w:hAnsi="ＭＳ ゴシック" w:hint="eastAsia"/>
          <w:sz w:val="20"/>
          <w:szCs w:val="20"/>
          <w:u w:val="single"/>
          <w:lang w:eastAsia="zh-TW"/>
        </w:rPr>
        <w:t>.</w:t>
      </w:r>
      <w:r w:rsidR="00286F78" w:rsidRPr="00850174">
        <w:rPr>
          <w:rFonts w:ascii="ＭＳ ゴシック" w:eastAsia="ＭＳ ゴシック" w:hAnsi="ＭＳ ゴシック" w:hint="eastAsia"/>
          <w:sz w:val="20"/>
          <w:szCs w:val="20"/>
          <w:u w:val="single"/>
          <w:lang w:eastAsia="zh-TW"/>
        </w:rPr>
        <w:t xml:space="preserve">日時 : 2 0 2 6年1 0月2 9日(木)  1 2 : 4 0 </w:t>
      </w:r>
      <w:r w:rsidR="00286F78" w:rsidRPr="00850174">
        <w:rPr>
          <w:rFonts w:ascii="ＭＳ ゴシック" w:eastAsia="ＭＳ ゴシック" w:hAnsi="ＭＳ ゴシック"/>
          <w:sz w:val="20"/>
          <w:szCs w:val="20"/>
          <w:u w:val="single"/>
          <w:lang w:eastAsia="zh-TW"/>
        </w:rPr>
        <w:t>～</w:t>
      </w:r>
      <w:r w:rsidR="00286F78" w:rsidRPr="00850174">
        <w:rPr>
          <w:rFonts w:ascii="ＭＳ ゴシック" w:eastAsia="ＭＳ ゴシック" w:hAnsi="ＭＳ ゴシック" w:hint="eastAsia"/>
          <w:sz w:val="20"/>
          <w:szCs w:val="20"/>
          <w:u w:val="single"/>
          <w:lang w:eastAsia="zh-TW"/>
        </w:rPr>
        <w:t xml:space="preserve"> 1 7 : 0 0 (</w:t>
      </w:r>
      <w:r w:rsidR="007220C7" w:rsidRPr="00850174">
        <w:rPr>
          <w:rFonts w:ascii="ＭＳ ゴシック" w:eastAsia="ＭＳ ゴシック" w:hAnsi="ＭＳ ゴシック" w:hint="eastAsia"/>
          <w:sz w:val="20"/>
          <w:szCs w:val="20"/>
          <w:u w:val="single"/>
          <w:lang w:eastAsia="zh-TW"/>
        </w:rPr>
        <w:t>入室</w:t>
      </w:r>
      <w:r w:rsidR="00286F78" w:rsidRPr="00850174">
        <w:rPr>
          <w:rFonts w:ascii="ＭＳ ゴシック" w:eastAsia="ＭＳ ゴシック" w:hAnsi="ＭＳ ゴシック" w:hint="eastAsia"/>
          <w:sz w:val="20"/>
          <w:szCs w:val="20"/>
          <w:u w:val="single"/>
          <w:lang w:eastAsia="zh-TW"/>
        </w:rPr>
        <w:t>：</w:t>
      </w:r>
      <w:r w:rsidR="007220C7" w:rsidRPr="00850174">
        <w:rPr>
          <w:rFonts w:ascii="ＭＳ ゴシック" w:eastAsia="ＭＳ ゴシック" w:hAnsi="ＭＳ ゴシック" w:hint="eastAsia"/>
          <w:sz w:val="20"/>
          <w:szCs w:val="20"/>
          <w:u w:val="single"/>
          <w:lang w:eastAsia="zh-TW"/>
        </w:rPr>
        <w:t>１２:００</w:t>
      </w:r>
      <w:r w:rsidR="00286F78" w:rsidRPr="00850174">
        <w:rPr>
          <w:rFonts w:ascii="ＭＳ ゴシック" w:eastAsia="ＭＳ ゴシック" w:hAnsi="ＭＳ ゴシック" w:hint="eastAsia"/>
          <w:sz w:val="20"/>
          <w:szCs w:val="20"/>
          <w:u w:val="single"/>
          <w:lang w:eastAsia="zh-TW"/>
        </w:rPr>
        <w:t>～)</w:t>
      </w:r>
    </w:p>
    <w:p w14:paraId="2CEE994B" w14:textId="77777777" w:rsidR="00526039" w:rsidRPr="00850174" w:rsidRDefault="001D68CE">
      <w:pPr>
        <w:spacing w:after="19"/>
        <w:ind w:left="218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>◆スケジュール◆</w:t>
      </w:r>
    </w:p>
    <w:p w14:paraId="587BA68A" w14:textId="3CBFCCD5" w:rsidR="00526039" w:rsidRPr="00850174" w:rsidRDefault="001D68CE">
      <w:pPr>
        <w:spacing w:after="0"/>
        <w:ind w:left="20" w:hanging="1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 xml:space="preserve">( 1 ) </w:t>
      </w:r>
      <w:r w:rsidR="005105CA"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1 2 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: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4 0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～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1 3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: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1 0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(</w:t>
      </w:r>
      <w:r w:rsidR="00173314" w:rsidRPr="00850174">
        <w:rPr>
          <w:rFonts w:ascii="ＭＳ ゴシック" w:eastAsia="ＭＳ ゴシック" w:hAnsi="ＭＳ ゴシック" w:hint="eastAsia"/>
          <w:sz w:val="20"/>
          <w:szCs w:val="20"/>
        </w:rPr>
        <w:t>3 0</w:t>
      </w:r>
      <w:r w:rsidRPr="00850174">
        <w:rPr>
          <w:rFonts w:ascii="ＭＳ ゴシック" w:eastAsia="ＭＳ ゴシック" w:hAnsi="ＭＳ ゴシック"/>
          <w:sz w:val="20"/>
          <w:szCs w:val="20"/>
        </w:rPr>
        <w:t>分)</w:t>
      </w:r>
      <w:r w:rsidR="00300FEB" w:rsidRPr="00850174">
        <w:rPr>
          <w:rFonts w:ascii="ＭＳ ゴシック" w:eastAsia="ＭＳ ゴシック" w:hAnsi="ＭＳ ゴシック" w:hint="eastAsia"/>
          <w:sz w:val="20"/>
          <w:szCs w:val="20"/>
        </w:rPr>
        <w:t>※</w:t>
      </w:r>
      <w:r w:rsidRPr="00850174">
        <w:rPr>
          <w:rFonts w:ascii="ＭＳ ゴシック" w:eastAsia="ＭＳ ゴシック" w:hAnsi="ＭＳ ゴシック"/>
          <w:sz w:val="20"/>
          <w:szCs w:val="20"/>
        </w:rPr>
        <w:t>質疑応答含む。</w:t>
      </w:r>
    </w:p>
    <w:p w14:paraId="1AB0E33D" w14:textId="77777777" w:rsidR="00526039" w:rsidRPr="00850174" w:rsidRDefault="001D68CE">
      <w:pPr>
        <w:spacing w:after="1" w:line="260" w:lineRule="auto"/>
        <w:ind w:left="427" w:hanging="1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>①内　容 : 省力化投資補助金の活用について</w:t>
      </w:r>
    </w:p>
    <w:p w14:paraId="0F0A4C3E" w14:textId="2AA5EC05" w:rsidR="00526039" w:rsidRPr="00850174" w:rsidRDefault="001D68CE">
      <w:pPr>
        <w:spacing w:after="386" w:line="260" w:lineRule="auto"/>
        <w:ind w:left="427" w:hanging="10"/>
        <w:rPr>
          <w:rFonts w:ascii="ＭＳ ゴシック" w:eastAsia="ＭＳ ゴシック" w:hAnsi="ＭＳ ゴシック"/>
          <w:sz w:val="20"/>
          <w:szCs w:val="20"/>
          <w:lang w:eastAsia="zh-TW"/>
        </w:rPr>
      </w:pPr>
      <w:r w:rsidRPr="00850174">
        <w:rPr>
          <w:rFonts w:ascii="ＭＳ ゴシック" w:eastAsia="ＭＳ ゴシック" w:hAnsi="ＭＳ ゴシック"/>
          <w:sz w:val="20"/>
          <w:szCs w:val="20"/>
          <w:lang w:eastAsia="zh-TW"/>
        </w:rPr>
        <w:t>②講　師 : 熊本県省力化補助金事務局　　事務局長　原　悟</w:t>
      </w:r>
      <w:r w:rsidR="001F0B08" w:rsidRPr="00850174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 xml:space="preserve">　</w:t>
      </w:r>
      <w:r w:rsidRPr="00850174">
        <w:rPr>
          <w:rFonts w:ascii="ＭＳ ゴシック" w:eastAsia="ＭＳ ゴシック" w:hAnsi="ＭＳ ゴシック"/>
          <w:sz w:val="20"/>
          <w:szCs w:val="20"/>
          <w:lang w:eastAsia="zh-TW"/>
        </w:rPr>
        <w:t>氏</w:t>
      </w:r>
    </w:p>
    <w:p w14:paraId="191B9907" w14:textId="36A22584" w:rsidR="00526039" w:rsidRPr="00850174" w:rsidRDefault="001D68CE" w:rsidP="002629FA">
      <w:pPr>
        <w:spacing w:after="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 xml:space="preserve">( 2 )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1 3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: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1 0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～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1 4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: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3 0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(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8</w:t>
      </w:r>
      <w:r w:rsidR="002629FA"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850174">
        <w:rPr>
          <w:rFonts w:ascii="ＭＳ ゴシック" w:eastAsia="ＭＳ ゴシック" w:hAnsi="ＭＳ ゴシック"/>
          <w:sz w:val="20"/>
          <w:szCs w:val="20"/>
        </w:rPr>
        <w:t>0分)</w:t>
      </w:r>
      <w:r w:rsidR="001F0B08" w:rsidRPr="00850174">
        <w:rPr>
          <w:rFonts w:ascii="ＭＳ ゴシック" w:eastAsia="ＭＳ ゴシック" w:hAnsi="ＭＳ ゴシック"/>
          <w:sz w:val="20"/>
          <w:szCs w:val="20"/>
        </w:rPr>
        <w:t>※質疑応答含む。</w:t>
      </w:r>
    </w:p>
    <w:p w14:paraId="2FCB22A9" w14:textId="005EF6CB" w:rsidR="005B4DE0" w:rsidRPr="00850174" w:rsidRDefault="001D68CE" w:rsidP="005B4DE0">
      <w:pPr>
        <w:spacing w:after="1" w:line="260" w:lineRule="auto"/>
        <w:ind w:left="427" w:hanging="1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 xml:space="preserve">①内　容 : </w:t>
      </w:r>
      <w:r w:rsidR="009E0E62" w:rsidRPr="00850174">
        <w:rPr>
          <w:rFonts w:ascii="Yu Gothic" w:eastAsia="Yu Gothic" w:hAnsi="Yu Gothic" w:cs="Yu Gothic" w:hint="eastAsia"/>
          <w:sz w:val="20"/>
          <w:szCs w:val="20"/>
        </w:rPr>
        <w:t>⾰</w:t>
      </w:r>
      <w:r w:rsidR="009E0E62" w:rsidRPr="00850174">
        <w:rPr>
          <w:rFonts w:ascii="ＭＳ ゴシック" w:eastAsia="ＭＳ ゴシック" w:hAnsi="ＭＳ ゴシック" w:hint="eastAsia"/>
          <w:sz w:val="20"/>
          <w:szCs w:val="20"/>
        </w:rPr>
        <w:t>新的な</w:t>
      </w:r>
      <w:r w:rsidR="00300FEB" w:rsidRPr="00850174">
        <w:rPr>
          <w:rFonts w:ascii="ＭＳ ゴシック" w:eastAsia="ＭＳ ゴシック" w:hAnsi="ＭＳ ゴシック" w:hint="eastAsia"/>
          <w:sz w:val="20"/>
          <w:szCs w:val="20"/>
        </w:rPr>
        <w:t>３Ｄ</w:t>
      </w:r>
      <w:r w:rsidR="009E0E62" w:rsidRPr="00850174">
        <w:rPr>
          <w:rFonts w:ascii="ＭＳ ゴシック" w:eastAsia="ＭＳ ゴシック" w:hAnsi="ＭＳ ゴシック"/>
          <w:sz w:val="20"/>
          <w:szCs w:val="20"/>
        </w:rPr>
        <w:t>表</w:t>
      </w:r>
      <w:r w:rsidR="009E0E62" w:rsidRPr="00850174">
        <w:rPr>
          <w:rFonts w:ascii="Yu Gothic" w:eastAsia="Yu Gothic" w:hAnsi="Yu Gothic" w:cs="Yu Gothic" w:hint="eastAsia"/>
          <w:sz w:val="20"/>
          <w:szCs w:val="20"/>
        </w:rPr>
        <w:t>⽰</w:t>
      </w:r>
      <w:r w:rsidR="009E0E62" w:rsidRPr="00850174">
        <w:rPr>
          <w:rFonts w:ascii="ＭＳ ゴシック" w:eastAsia="ＭＳ ゴシック" w:hAnsi="ＭＳ ゴシック" w:hint="eastAsia"/>
          <w:sz w:val="20"/>
          <w:szCs w:val="20"/>
        </w:rPr>
        <w:t>技術</w:t>
      </w:r>
      <w:r w:rsidR="009E0E62" w:rsidRPr="00850174">
        <w:rPr>
          <w:rFonts w:ascii="ＭＳ ゴシック" w:eastAsia="ＭＳ ゴシック" w:hAnsi="ＭＳ ゴシック"/>
          <w:sz w:val="20"/>
          <w:szCs w:val="20"/>
        </w:rPr>
        <w:t>（3DGS）</w:t>
      </w:r>
      <w:r w:rsidR="009E0E62" w:rsidRPr="00850174">
        <w:rPr>
          <w:rFonts w:ascii="ＭＳ ゴシック" w:eastAsia="ＭＳ ゴシック" w:hAnsi="ＭＳ ゴシック" w:hint="eastAsia"/>
          <w:sz w:val="20"/>
          <w:szCs w:val="20"/>
        </w:rPr>
        <w:t>について</w:t>
      </w:r>
    </w:p>
    <w:p w14:paraId="18FB4A28" w14:textId="2B1B32C9" w:rsidR="009E0E62" w:rsidRPr="00850174" w:rsidRDefault="009E0E62" w:rsidP="009E0E62">
      <w:pPr>
        <w:spacing w:after="1" w:line="260" w:lineRule="auto"/>
        <w:ind w:left="427" w:hanging="10"/>
        <w:rPr>
          <w:rFonts w:ascii="ＭＳ ゴシック" w:eastAsia="ＭＳ ゴシック" w:hAnsi="ＭＳ ゴシック" w:cs="Yu Gothic"/>
          <w:sz w:val="20"/>
          <w:szCs w:val="20"/>
        </w:rPr>
      </w:pPr>
      <w:r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　　　　　</w:t>
      </w:r>
      <w:r w:rsidRPr="00850174">
        <w:rPr>
          <w:rFonts w:ascii="ＭＳ ゴシック" w:eastAsia="ＭＳ ゴシック" w:hAnsi="ＭＳ ゴシック" w:cs="Yu Gothic"/>
          <w:sz w:val="20"/>
          <w:szCs w:val="20"/>
        </w:rPr>
        <w:t>「</w:t>
      </w:r>
      <w:proofErr w:type="spellStart"/>
      <w:r w:rsidRPr="00850174">
        <w:rPr>
          <w:rFonts w:ascii="ＭＳ ゴシック" w:eastAsia="ＭＳ ゴシック" w:hAnsi="ＭＳ ゴシック" w:cs="Yu Gothic"/>
          <w:sz w:val="20"/>
          <w:szCs w:val="20"/>
        </w:rPr>
        <w:t>LidarSLAM</w:t>
      </w:r>
      <w:proofErr w:type="spellEnd"/>
      <w:r w:rsidRPr="00850174">
        <w:rPr>
          <w:rFonts w:ascii="ＭＳ ゴシック" w:eastAsia="ＭＳ ゴシック" w:hAnsi="ＭＳ ゴシック" w:cs="Yu Gothic"/>
          <w:sz w:val="20"/>
          <w:szCs w:val="20"/>
        </w:rPr>
        <w:t>技術を用いた公共測量マニュアル</w:t>
      </w:r>
      <w:r w:rsidR="00B5045B" w:rsidRPr="00850174">
        <w:rPr>
          <w:rFonts w:ascii="ＭＳ ゴシック" w:eastAsia="ＭＳ ゴシック" w:hAnsi="ＭＳ ゴシック" w:cs="Yu Gothic"/>
          <w:sz w:val="20"/>
          <w:szCs w:val="20"/>
        </w:rPr>
        <w:t>」</w:t>
      </w:r>
      <w:r w:rsidR="00B5045B" w:rsidRPr="00850174">
        <w:rPr>
          <w:rFonts w:ascii="ＭＳ ゴシック" w:eastAsia="ＭＳ ゴシック" w:hAnsi="ＭＳ ゴシック" w:cs="Yu Gothic" w:hint="eastAsia"/>
          <w:sz w:val="20"/>
          <w:szCs w:val="20"/>
        </w:rPr>
        <w:t>について</w:t>
      </w:r>
    </w:p>
    <w:p w14:paraId="41F4E008" w14:textId="5502EB4A" w:rsidR="009E0E62" w:rsidRPr="00850174" w:rsidRDefault="009E0E62" w:rsidP="007220C7">
      <w:pPr>
        <w:spacing w:after="1" w:line="260" w:lineRule="auto"/>
        <w:ind w:left="427" w:hanging="10"/>
        <w:rPr>
          <w:rFonts w:ascii="ＭＳ ゴシック" w:eastAsia="ＭＳ ゴシック" w:hAnsi="ＭＳ ゴシック" w:cs="Yu Gothic"/>
          <w:sz w:val="20"/>
          <w:szCs w:val="20"/>
        </w:rPr>
      </w:pPr>
      <w:r w:rsidRPr="00850174">
        <w:rPr>
          <w:rFonts w:ascii="ＭＳ ゴシック" w:eastAsia="ＭＳ ゴシック" w:hAnsi="ＭＳ ゴシック" w:cs="Yu Gothic" w:hint="eastAsia"/>
          <w:sz w:val="20"/>
          <w:szCs w:val="20"/>
        </w:rPr>
        <w:t xml:space="preserve">　　　　　</w:t>
      </w:r>
      <w:r w:rsidR="005543F7" w:rsidRPr="00850174">
        <w:rPr>
          <w:rFonts w:ascii="ＭＳ ゴシック" w:eastAsia="ＭＳ ゴシック" w:hAnsi="ＭＳ ゴシック" w:cs="Yu Gothic" w:hint="eastAsia"/>
          <w:sz w:val="20"/>
          <w:szCs w:val="20"/>
        </w:rPr>
        <w:t>３</w:t>
      </w:r>
      <w:r w:rsidRPr="00850174">
        <w:rPr>
          <w:rFonts w:ascii="ＭＳ ゴシック" w:eastAsia="ＭＳ ゴシック" w:hAnsi="ＭＳ ゴシック" w:cs="Yu Gothic"/>
          <w:sz w:val="20"/>
          <w:szCs w:val="20"/>
        </w:rPr>
        <w:t>次元データ</w:t>
      </w:r>
      <w:r w:rsidR="00300FEB" w:rsidRPr="00850174">
        <w:rPr>
          <w:rFonts w:ascii="ＭＳ ゴシック" w:eastAsia="ＭＳ ゴシック" w:hAnsi="ＭＳ ゴシック" w:cs="Yu Gothic" w:hint="eastAsia"/>
          <w:sz w:val="20"/>
          <w:szCs w:val="20"/>
        </w:rPr>
        <w:t>の具体的な</w:t>
      </w:r>
      <w:r w:rsidRPr="00850174">
        <w:rPr>
          <w:rFonts w:ascii="ＭＳ ゴシック" w:eastAsia="ＭＳ ゴシック" w:hAnsi="ＭＳ ゴシック" w:cs="Yu Gothic"/>
          <w:sz w:val="20"/>
          <w:szCs w:val="20"/>
        </w:rPr>
        <w:t>活用</w:t>
      </w:r>
      <w:r w:rsidR="00300FEB" w:rsidRPr="00850174">
        <w:rPr>
          <w:rFonts w:ascii="ＭＳ ゴシック" w:eastAsia="ＭＳ ゴシック" w:hAnsi="ＭＳ ゴシック" w:cs="Yu Gothic" w:hint="eastAsia"/>
          <w:sz w:val="20"/>
          <w:szCs w:val="20"/>
        </w:rPr>
        <w:t>と事例</w:t>
      </w:r>
      <w:r w:rsidRPr="00850174">
        <w:rPr>
          <w:rFonts w:ascii="ＭＳ ゴシック" w:eastAsia="ＭＳ ゴシック" w:hAnsi="ＭＳ ゴシック" w:cs="Yu Gothic"/>
          <w:sz w:val="20"/>
          <w:szCs w:val="20"/>
        </w:rPr>
        <w:t>（公共測量、災害調査、地籍調査、設計など）</w:t>
      </w:r>
    </w:p>
    <w:p w14:paraId="27272AF7" w14:textId="0221244A" w:rsidR="00526039" w:rsidRPr="00850174" w:rsidRDefault="001D68CE" w:rsidP="005105CA">
      <w:pPr>
        <w:spacing w:after="1" w:line="260" w:lineRule="auto"/>
        <w:ind w:left="427" w:hanging="10"/>
        <w:rPr>
          <w:rFonts w:ascii="ＭＳ ゴシック" w:eastAsia="ＭＳ ゴシック" w:hAnsi="ＭＳ ゴシック"/>
          <w:sz w:val="20"/>
          <w:szCs w:val="20"/>
          <w:lang w:val="en-US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>②講　師 :</w:t>
      </w:r>
      <w:r w:rsidR="009E0E62" w:rsidRPr="00850174">
        <w:rPr>
          <w:rFonts w:ascii="ＭＳ ゴシック" w:eastAsia="ＭＳ ゴシック" w:hAnsi="ＭＳ ゴシック" w:cs="ＭＳ Ｐゴシック"/>
          <w:color w:val="222222"/>
          <w:sz w:val="20"/>
          <w:szCs w:val="20"/>
          <w:lang w:val="en-US"/>
        </w:rPr>
        <w:t xml:space="preserve"> </w:t>
      </w:r>
      <w:r w:rsidR="009E0E62" w:rsidRPr="00850174">
        <w:rPr>
          <w:rFonts w:ascii="ＭＳ ゴシック" w:eastAsia="ＭＳ ゴシック" w:hAnsi="ＭＳ ゴシック"/>
          <w:sz w:val="20"/>
          <w:szCs w:val="20"/>
          <w:lang w:val="en-US"/>
        </w:rPr>
        <w:t>福井コンピュータ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  <w:lang w:val="en-US"/>
        </w:rPr>
        <w:t>㈱</w:t>
      </w:r>
      <w:r w:rsidR="009E0E62" w:rsidRPr="00850174">
        <w:rPr>
          <w:rFonts w:ascii="ＭＳ ゴシック" w:eastAsia="ＭＳ ゴシック" w:hAnsi="ＭＳ ゴシック"/>
          <w:sz w:val="20"/>
          <w:szCs w:val="20"/>
          <w:lang w:val="en-US"/>
        </w:rPr>
        <w:t xml:space="preserve"> 九州営業所熊本オフィス</w:t>
      </w:r>
      <w:r w:rsidR="009E0E62" w:rsidRPr="00850174">
        <w:rPr>
          <w:rFonts w:ascii="ＭＳ ゴシック" w:eastAsia="ＭＳ ゴシック" w:hAnsi="ＭＳ ゴシック" w:hint="eastAsia"/>
          <w:sz w:val="20"/>
          <w:szCs w:val="20"/>
          <w:lang w:val="en-US"/>
        </w:rPr>
        <w:t xml:space="preserve">　</w:t>
      </w:r>
      <w:r w:rsidR="009E0E62" w:rsidRPr="00850174">
        <w:rPr>
          <w:rFonts w:ascii="ＭＳ ゴシック" w:eastAsia="ＭＳ ゴシック" w:hAnsi="ＭＳ ゴシック"/>
          <w:sz w:val="20"/>
          <w:szCs w:val="20"/>
          <w:lang w:val="en-US"/>
        </w:rPr>
        <w:t>リーダー　砥綿　勉</w:t>
      </w:r>
      <w:r w:rsidR="001F0B08" w:rsidRPr="00850174">
        <w:rPr>
          <w:rFonts w:ascii="ＭＳ ゴシック" w:eastAsia="ＭＳ ゴシック" w:hAnsi="ＭＳ ゴシック" w:hint="eastAsia"/>
          <w:sz w:val="20"/>
          <w:szCs w:val="20"/>
          <w:lang w:val="en-US"/>
        </w:rPr>
        <w:t xml:space="preserve">　氏</w:t>
      </w:r>
    </w:p>
    <w:p w14:paraId="1F82B3C6" w14:textId="77777777" w:rsidR="00330E41" w:rsidRPr="00850174" w:rsidRDefault="00330E41" w:rsidP="005105CA">
      <w:pPr>
        <w:spacing w:after="1" w:line="260" w:lineRule="auto"/>
        <w:ind w:left="427" w:hanging="10"/>
        <w:rPr>
          <w:rFonts w:ascii="ＭＳ ゴシック" w:eastAsia="ＭＳ ゴシック" w:hAnsi="ＭＳ ゴシック"/>
          <w:sz w:val="20"/>
          <w:szCs w:val="20"/>
          <w:lang w:val="en-US"/>
        </w:rPr>
      </w:pPr>
    </w:p>
    <w:p w14:paraId="24A818E7" w14:textId="3254F8C1" w:rsidR="00526039" w:rsidRPr="00850174" w:rsidRDefault="001D68CE">
      <w:pPr>
        <w:spacing w:after="0"/>
        <w:ind w:left="20" w:hanging="1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 xml:space="preserve">( 3 )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1 4</w:t>
      </w:r>
      <w:r w:rsidR="005105CA"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: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3 0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～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1 5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: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3 0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(</w:t>
      </w:r>
      <w:r w:rsidR="002629FA" w:rsidRPr="00850174">
        <w:rPr>
          <w:rFonts w:ascii="ＭＳ ゴシック" w:eastAsia="ＭＳ ゴシック" w:hAnsi="ＭＳ ゴシック" w:hint="eastAsia"/>
          <w:sz w:val="20"/>
          <w:szCs w:val="20"/>
        </w:rPr>
        <w:t>6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0分)</w:t>
      </w:r>
      <w:r w:rsidR="001F0B08" w:rsidRPr="00850174">
        <w:rPr>
          <w:rFonts w:ascii="ＭＳ ゴシック" w:eastAsia="ＭＳ ゴシック" w:hAnsi="ＭＳ ゴシック"/>
          <w:sz w:val="20"/>
          <w:szCs w:val="20"/>
        </w:rPr>
        <w:t>※質疑応答含む。</w:t>
      </w:r>
    </w:p>
    <w:p w14:paraId="5B3DE406" w14:textId="7BB93526" w:rsidR="002629FA" w:rsidRPr="00850174" w:rsidRDefault="001D68CE" w:rsidP="002629FA">
      <w:pPr>
        <w:spacing w:after="32" w:line="260" w:lineRule="auto"/>
        <w:ind w:left="427" w:hanging="1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>①内　容 :</w:t>
      </w:r>
      <w:r w:rsidR="002629FA"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 現場計測からはじめる測量</w:t>
      </w:r>
      <w:r w:rsidR="00300FEB"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ＤＸ </w:t>
      </w:r>
      <w:r w:rsidR="002629FA" w:rsidRPr="00850174">
        <w:rPr>
          <w:rFonts w:ascii="ＭＳ ゴシック" w:eastAsia="ＭＳ ゴシック" w:hAnsi="ＭＳ ゴシック" w:hint="eastAsia"/>
          <w:sz w:val="20"/>
          <w:szCs w:val="20"/>
        </w:rPr>
        <w:t>―</w:t>
      </w:r>
      <w:r w:rsidR="002629FA" w:rsidRPr="00850174">
        <w:rPr>
          <w:rFonts w:ascii="ＭＳ ゴシック" w:eastAsia="ＭＳ ゴシック" w:hAnsi="ＭＳ ゴシック"/>
          <w:sz w:val="20"/>
          <w:szCs w:val="20"/>
        </w:rPr>
        <w:t xml:space="preserve"> TS・3Dスキャナーを活用した業務効率化 ―</w:t>
      </w:r>
    </w:p>
    <w:p w14:paraId="4E97503D" w14:textId="2666A35D" w:rsidR="00526039" w:rsidRPr="00850174" w:rsidRDefault="001D68CE" w:rsidP="002629FA">
      <w:pPr>
        <w:spacing w:after="32" w:line="260" w:lineRule="auto"/>
        <w:ind w:left="427" w:hanging="1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>②講　師 : ㈱トプコンソキアポジショニングジャパン福岡営業所</w:t>
      </w:r>
      <w:r w:rsidR="00850174"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850174">
        <w:rPr>
          <w:rFonts w:ascii="ＭＳ ゴシック" w:eastAsia="ＭＳ ゴシック" w:hAnsi="ＭＳ ゴシック"/>
          <w:sz w:val="20"/>
          <w:szCs w:val="20"/>
        </w:rPr>
        <w:t>講師</w:t>
      </w:r>
      <w:r w:rsidR="00850174"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850174">
        <w:rPr>
          <w:rFonts w:ascii="ＭＳ ゴシック" w:eastAsia="ＭＳ ゴシック" w:hAnsi="ＭＳ ゴシック"/>
          <w:sz w:val="20"/>
          <w:szCs w:val="20"/>
        </w:rPr>
        <w:t>測量士捕</w:t>
      </w:r>
      <w:r w:rsidR="00850174"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850174">
        <w:rPr>
          <w:rFonts w:ascii="ＭＳ ゴシック" w:eastAsia="ＭＳ ゴシック" w:hAnsi="ＭＳ ゴシック"/>
          <w:sz w:val="20"/>
          <w:szCs w:val="20"/>
        </w:rPr>
        <w:t>米村タケル</w:t>
      </w:r>
      <w:r w:rsidR="00850174"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850174">
        <w:rPr>
          <w:rFonts w:ascii="ＭＳ ゴシック" w:eastAsia="ＭＳ ゴシック" w:hAnsi="ＭＳ ゴシック"/>
          <w:sz w:val="20"/>
          <w:szCs w:val="20"/>
        </w:rPr>
        <w:t>氏</w:t>
      </w:r>
    </w:p>
    <w:p w14:paraId="0FD2EDC1" w14:textId="77777777" w:rsidR="00330E41" w:rsidRPr="00850174" w:rsidRDefault="00330E41" w:rsidP="002629FA">
      <w:pPr>
        <w:spacing w:after="32" w:line="260" w:lineRule="auto"/>
        <w:ind w:left="427" w:hanging="10"/>
        <w:rPr>
          <w:rFonts w:ascii="ＭＳ ゴシック" w:eastAsia="ＭＳ ゴシック" w:hAnsi="ＭＳ ゴシック"/>
          <w:sz w:val="20"/>
          <w:szCs w:val="20"/>
        </w:rPr>
      </w:pPr>
    </w:p>
    <w:p w14:paraId="1DEE0768" w14:textId="7724694C" w:rsidR="00526039" w:rsidRPr="00850174" w:rsidRDefault="001D68CE">
      <w:pPr>
        <w:spacing w:after="0"/>
        <w:ind w:left="3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 xml:space="preserve">( 4 )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1 5</w:t>
      </w:r>
      <w:r w:rsidR="005105CA"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: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3 0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～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1 6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: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2 0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(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5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0分)</w:t>
      </w:r>
      <w:r w:rsidR="001F0B08" w:rsidRPr="00850174">
        <w:rPr>
          <w:rFonts w:ascii="ＭＳ ゴシック" w:eastAsia="ＭＳ ゴシック" w:hAnsi="ＭＳ ゴシック"/>
          <w:sz w:val="20"/>
          <w:szCs w:val="20"/>
        </w:rPr>
        <w:t>※質疑応答含む。</w:t>
      </w:r>
    </w:p>
    <w:p w14:paraId="7C14D48B" w14:textId="57A605A5" w:rsidR="009E0E62" w:rsidRPr="00850174" w:rsidRDefault="001D68CE" w:rsidP="00850174">
      <w:pPr>
        <w:spacing w:after="1" w:line="260" w:lineRule="auto"/>
        <w:ind w:left="427" w:hanging="1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 xml:space="preserve">①内　容 : </w:t>
      </w:r>
      <w:r w:rsidR="009E0E62" w:rsidRPr="00850174">
        <w:rPr>
          <w:rFonts w:ascii="ＭＳ ゴシック" w:eastAsia="ＭＳ ゴシック" w:hAnsi="ＭＳ ゴシック"/>
          <w:sz w:val="20"/>
          <w:szCs w:val="20"/>
        </w:rPr>
        <w:t>企業防災</w:t>
      </w:r>
      <w:r w:rsidR="003D2845" w:rsidRPr="00850174">
        <w:rPr>
          <w:rFonts w:ascii="ＭＳ ゴシック" w:eastAsia="ＭＳ ゴシック" w:hAnsi="ＭＳ ゴシック" w:hint="eastAsia"/>
          <w:sz w:val="20"/>
          <w:szCs w:val="20"/>
        </w:rPr>
        <w:t>・安全アップ</w:t>
      </w:r>
      <w:r w:rsidR="009E0E62" w:rsidRPr="00850174">
        <w:rPr>
          <w:rFonts w:ascii="ＭＳ ゴシック" w:eastAsia="ＭＳ ゴシック" w:hAnsi="ＭＳ ゴシック"/>
          <w:sz w:val="20"/>
          <w:szCs w:val="20"/>
        </w:rPr>
        <w:t xml:space="preserve"> </w:t>
      </w:r>
      <w:r w:rsidR="001F0B08"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― </w:t>
      </w:r>
      <w:r w:rsidR="003D2845" w:rsidRPr="00850174">
        <w:rPr>
          <w:rFonts w:ascii="ＭＳ ゴシック" w:eastAsia="ＭＳ ゴシック" w:hAnsi="ＭＳ ゴシック" w:hint="eastAsia"/>
          <w:sz w:val="20"/>
          <w:szCs w:val="20"/>
        </w:rPr>
        <w:t>安否確認・リアルタイム気象情報の取得、避難所検</w:t>
      </w:r>
      <w:r w:rsidR="00850174"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="001F0B08" w:rsidRPr="00850174">
        <w:rPr>
          <w:rFonts w:ascii="ＭＳ ゴシック" w:eastAsia="ＭＳ ゴシック" w:hAnsi="ＭＳ ゴシック" w:hint="eastAsia"/>
          <w:sz w:val="20"/>
          <w:szCs w:val="20"/>
        </w:rPr>
        <w:t>―</w:t>
      </w:r>
    </w:p>
    <w:p w14:paraId="43ACFDEF" w14:textId="0CA0CE58" w:rsidR="009E0E62" w:rsidRPr="00850174" w:rsidRDefault="001D68CE" w:rsidP="009E0E62">
      <w:pPr>
        <w:spacing w:after="1" w:line="260" w:lineRule="auto"/>
        <w:ind w:left="427" w:hanging="1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 xml:space="preserve">②講　師 : </w:t>
      </w:r>
      <w:r w:rsidR="009E0E62" w:rsidRPr="00850174">
        <w:rPr>
          <w:rFonts w:ascii="ＭＳ ゴシック" w:eastAsia="ＭＳ ゴシック" w:hAnsi="ＭＳ ゴシック"/>
          <w:sz w:val="20"/>
          <w:szCs w:val="20"/>
        </w:rPr>
        <w:t>㈱建設システム九州</w:t>
      </w:r>
      <w:r w:rsidR="009E0E62"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 福岡１オフィス</w:t>
      </w:r>
      <w:r w:rsidR="009E0E62" w:rsidRPr="00850174">
        <w:rPr>
          <w:rFonts w:ascii="ＭＳ ゴシック" w:eastAsia="ＭＳ ゴシック" w:hAnsi="ＭＳ ゴシック"/>
          <w:sz w:val="20"/>
          <w:szCs w:val="20"/>
        </w:rPr>
        <w:t xml:space="preserve">　講師　園田 弘登　氏</w:t>
      </w:r>
    </w:p>
    <w:p w14:paraId="1F8289C1" w14:textId="77777777" w:rsidR="00330E41" w:rsidRPr="00850174" w:rsidRDefault="00330E41" w:rsidP="009E0E62">
      <w:pPr>
        <w:spacing w:after="1" w:line="260" w:lineRule="auto"/>
        <w:ind w:left="427" w:hanging="10"/>
        <w:rPr>
          <w:rFonts w:ascii="ＭＳ ゴシック" w:eastAsia="ＭＳ ゴシック" w:hAnsi="ＭＳ ゴシック"/>
          <w:sz w:val="20"/>
          <w:szCs w:val="20"/>
        </w:rPr>
      </w:pPr>
    </w:p>
    <w:p w14:paraId="47BE49D3" w14:textId="50099D58" w:rsidR="002629FA" w:rsidRPr="00850174" w:rsidRDefault="002629FA" w:rsidP="00F47964">
      <w:pPr>
        <w:spacing w:after="0"/>
        <w:ind w:left="3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 xml:space="preserve">( </w:t>
      </w:r>
      <w:r w:rsidRPr="00850174">
        <w:rPr>
          <w:rFonts w:ascii="ＭＳ ゴシック" w:eastAsia="ＭＳ ゴシック" w:hAnsi="ＭＳ ゴシック" w:hint="eastAsia"/>
          <w:sz w:val="20"/>
          <w:szCs w:val="20"/>
        </w:rPr>
        <w:t>5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)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1 6 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: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2 0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～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1 7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: 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0 0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(</w:t>
      </w:r>
      <w:r w:rsidR="00F47964" w:rsidRPr="00850174">
        <w:rPr>
          <w:rFonts w:ascii="ＭＳ ゴシック" w:eastAsia="ＭＳ ゴシック" w:hAnsi="ＭＳ ゴシック" w:hint="eastAsia"/>
          <w:sz w:val="20"/>
          <w:szCs w:val="20"/>
        </w:rPr>
        <w:t>4</w:t>
      </w:r>
      <w:r w:rsidRPr="00850174">
        <w:rPr>
          <w:rFonts w:ascii="ＭＳ ゴシック" w:eastAsia="ＭＳ ゴシック" w:hAnsi="ＭＳ ゴシック"/>
          <w:sz w:val="20"/>
          <w:szCs w:val="20"/>
        </w:rPr>
        <w:t xml:space="preserve"> 0分)</w:t>
      </w:r>
      <w:r w:rsidR="001F0B08" w:rsidRPr="00850174">
        <w:rPr>
          <w:rFonts w:ascii="ＭＳ ゴシック" w:eastAsia="ＭＳ ゴシック" w:hAnsi="ＭＳ ゴシック"/>
          <w:sz w:val="20"/>
          <w:szCs w:val="20"/>
        </w:rPr>
        <w:t>※質疑応答含む。</w:t>
      </w:r>
    </w:p>
    <w:p w14:paraId="24FA4282" w14:textId="77777777" w:rsidR="00850174" w:rsidRPr="00850174" w:rsidRDefault="00F47964" w:rsidP="00F47964">
      <w:pPr>
        <w:spacing w:after="1" w:line="260" w:lineRule="auto"/>
        <w:ind w:left="427" w:hanging="1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 xml:space="preserve">①内　容 : </w:t>
      </w:r>
      <w:r w:rsidR="003D2845" w:rsidRPr="00850174">
        <w:rPr>
          <w:rFonts w:ascii="ＭＳ ゴシック" w:eastAsia="ＭＳ ゴシック" w:hAnsi="ＭＳ ゴシック" w:hint="eastAsia"/>
          <w:sz w:val="20"/>
          <w:szCs w:val="20"/>
        </w:rPr>
        <w:t>サイバーセキュリティ対策</w:t>
      </w:r>
      <w:r w:rsidRPr="00850174">
        <w:rPr>
          <w:rFonts w:ascii="ＭＳ ゴシック" w:eastAsia="ＭＳ ゴシック" w:hAnsi="ＭＳ ゴシック"/>
          <w:sz w:val="20"/>
          <w:szCs w:val="20"/>
        </w:rPr>
        <w:t>『知らなかったでは済まされない！情報セキュリティ10大脅</w:t>
      </w:r>
    </w:p>
    <w:p w14:paraId="39A08568" w14:textId="7F100770" w:rsidR="00F47964" w:rsidRPr="00850174" w:rsidRDefault="00F47964" w:rsidP="00850174">
      <w:pPr>
        <w:spacing w:after="1" w:line="260" w:lineRule="auto"/>
        <w:ind w:left="427" w:firstLineChars="600" w:firstLine="120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>威とリスク』</w:t>
      </w:r>
    </w:p>
    <w:p w14:paraId="5AA3F464" w14:textId="3A89F181" w:rsidR="00F47964" w:rsidRPr="00850174" w:rsidRDefault="00F47964" w:rsidP="00F47964">
      <w:pPr>
        <w:spacing w:after="1" w:line="260" w:lineRule="auto"/>
        <w:ind w:left="427" w:hanging="1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 xml:space="preserve">②講　師 : </w:t>
      </w:r>
      <w:r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リコージャパン㈱熊本支社　　講師　</w:t>
      </w:r>
      <w:r w:rsidRPr="00850174">
        <w:rPr>
          <w:rFonts w:ascii="ＭＳ ゴシック" w:eastAsia="ＭＳ ゴシック" w:hAnsi="ＭＳ ゴシック"/>
          <w:sz w:val="20"/>
          <w:szCs w:val="20"/>
        </w:rPr>
        <w:t>情報処理安全確保支援士</w:t>
      </w:r>
      <w:r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Pr="00850174">
        <w:rPr>
          <w:rFonts w:ascii="ＭＳ ゴシック" w:eastAsia="ＭＳ ゴシック" w:hAnsi="ＭＳ ゴシック"/>
          <w:sz w:val="20"/>
          <w:szCs w:val="20"/>
        </w:rPr>
        <w:t>相見 隆浩</w:t>
      </w:r>
      <w:r w:rsidR="001F0B08" w:rsidRPr="00850174">
        <w:rPr>
          <w:rFonts w:ascii="ＭＳ ゴシック" w:eastAsia="ＭＳ ゴシック" w:hAnsi="ＭＳ ゴシック" w:hint="eastAsia"/>
          <w:sz w:val="20"/>
          <w:szCs w:val="20"/>
        </w:rPr>
        <w:t xml:space="preserve">　氏</w:t>
      </w:r>
    </w:p>
    <w:p w14:paraId="6DFEECE1" w14:textId="714B208C" w:rsidR="002629FA" w:rsidRPr="00850174" w:rsidRDefault="002629FA" w:rsidP="002629FA">
      <w:pPr>
        <w:spacing w:after="1" w:line="260" w:lineRule="auto"/>
        <w:rPr>
          <w:rFonts w:ascii="ＭＳ ゴシック" w:eastAsia="ＭＳ ゴシック" w:hAnsi="ＭＳ ゴシック"/>
          <w:sz w:val="20"/>
          <w:szCs w:val="20"/>
        </w:rPr>
      </w:pPr>
    </w:p>
    <w:p w14:paraId="5005B43A" w14:textId="77777777" w:rsidR="00526039" w:rsidRPr="00850174" w:rsidRDefault="001D68CE">
      <w:pPr>
        <w:numPr>
          <w:ilvl w:val="0"/>
          <w:numId w:val="1"/>
        </w:numPr>
        <w:spacing w:after="388" w:line="260" w:lineRule="auto"/>
        <w:ind w:hanging="188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>. 場所 : (一社)熊本県測量設計コンサルタンツ協会会館1階大会議室(熊本市中央区帯山)</w:t>
      </w:r>
    </w:p>
    <w:p w14:paraId="05DFEB3E" w14:textId="77777777" w:rsidR="00526039" w:rsidRPr="00850174" w:rsidRDefault="001D68CE">
      <w:pPr>
        <w:numPr>
          <w:ilvl w:val="0"/>
          <w:numId w:val="1"/>
        </w:numPr>
        <w:spacing w:after="1" w:line="260" w:lineRule="auto"/>
        <w:ind w:hanging="188"/>
        <w:rPr>
          <w:rFonts w:ascii="ＭＳ ゴシック" w:eastAsia="ＭＳ ゴシック" w:hAnsi="ＭＳ ゴシック"/>
          <w:sz w:val="20"/>
          <w:szCs w:val="20"/>
          <w:lang w:eastAsia="zh-TW"/>
        </w:rPr>
      </w:pPr>
      <w:r w:rsidRPr="00850174">
        <w:rPr>
          <w:rFonts w:ascii="ＭＳ ゴシック" w:eastAsia="ＭＳ ゴシック" w:hAnsi="ＭＳ ゴシック"/>
          <w:sz w:val="20"/>
          <w:szCs w:val="20"/>
          <w:lang w:eastAsia="zh-TW"/>
        </w:rPr>
        <w:t>. 参加人数 : 協会会員60名程度、参加費無料、CPD付与予定</w:t>
      </w:r>
    </w:p>
    <w:p w14:paraId="60F7D7DF" w14:textId="5820069B" w:rsidR="00850174" w:rsidRPr="00850174" w:rsidRDefault="001D68CE" w:rsidP="00850174">
      <w:pPr>
        <w:spacing w:after="377" w:line="260" w:lineRule="auto"/>
        <w:ind w:right="422" w:firstLineChars="700" w:firstLine="140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>(注)定員を超える場合は、1社当りの人数を制限しますので優先順位順に記入してくだ</w:t>
      </w:r>
      <w:r w:rsidR="00850174">
        <w:rPr>
          <w:rFonts w:ascii="ＭＳ ゴシック" w:eastAsia="ＭＳ ゴシック" w:hAnsi="ＭＳ ゴシック" w:hint="eastAsia"/>
          <w:sz w:val="20"/>
          <w:szCs w:val="20"/>
        </w:rPr>
        <w:t>さ</w:t>
      </w:r>
      <w:r w:rsidRPr="00850174">
        <w:rPr>
          <w:rFonts w:ascii="ＭＳ ゴシック" w:eastAsia="ＭＳ ゴシック" w:hAnsi="ＭＳ ゴシック"/>
          <w:sz w:val="20"/>
          <w:szCs w:val="20"/>
        </w:rPr>
        <w:t>い。</w:t>
      </w:r>
    </w:p>
    <w:p w14:paraId="25E0480D" w14:textId="6CF09E5B" w:rsidR="00D20A74" w:rsidRDefault="001D68CE" w:rsidP="00D20A74">
      <w:pPr>
        <w:spacing w:after="377" w:line="260" w:lineRule="auto"/>
        <w:ind w:right="422"/>
        <w:rPr>
          <w:rFonts w:ascii="ＭＳ ゴシック" w:eastAsia="ＭＳ ゴシック" w:hAnsi="ＭＳ ゴシック"/>
          <w:color w:val="000000"/>
          <w:sz w:val="20"/>
          <w:szCs w:val="20"/>
          <w:lang w:eastAsia="zh-TW"/>
        </w:rPr>
      </w:pPr>
      <w:r w:rsidRPr="00850174">
        <w:rPr>
          <w:rFonts w:ascii="ＭＳ ゴシック" w:eastAsia="ＭＳ ゴシック" w:hAnsi="ＭＳ ゴシック"/>
          <w:color w:val="000000"/>
          <w:sz w:val="20"/>
          <w:szCs w:val="20"/>
          <w:lang w:eastAsia="zh-TW"/>
        </w:rPr>
        <w:t>-----【参加申込書】</w:t>
      </w:r>
      <w:r w:rsidRPr="00DB3A97">
        <w:rPr>
          <w:rFonts w:ascii="ＭＳ ゴシック" w:eastAsia="ＭＳ ゴシック" w:hAnsi="ＭＳ ゴシック"/>
          <w:color w:val="EE0000"/>
          <w:sz w:val="20"/>
          <w:szCs w:val="20"/>
          <w:lang w:eastAsia="zh-TW"/>
        </w:rPr>
        <w:t>〆切:</w:t>
      </w:r>
      <w:r w:rsidR="006F3A35" w:rsidRPr="00DB3A97">
        <w:rPr>
          <w:rFonts w:ascii="ＭＳ ゴシック" w:eastAsia="ＭＳ ゴシック" w:hAnsi="ＭＳ ゴシック" w:hint="eastAsia"/>
          <w:color w:val="EE0000"/>
          <w:sz w:val="20"/>
          <w:szCs w:val="20"/>
          <w:lang w:eastAsia="zh-TW"/>
        </w:rPr>
        <w:t>１０</w:t>
      </w:r>
      <w:r w:rsidRPr="00DB3A97">
        <w:rPr>
          <w:rFonts w:ascii="ＭＳ ゴシック" w:eastAsia="ＭＳ ゴシック" w:hAnsi="ＭＳ ゴシック"/>
          <w:color w:val="EE0000"/>
          <w:sz w:val="20"/>
          <w:szCs w:val="20"/>
          <w:lang w:eastAsia="zh-TW"/>
        </w:rPr>
        <w:t>月</w:t>
      </w:r>
      <w:r w:rsidR="006F3A35" w:rsidRPr="00DB3A97">
        <w:rPr>
          <w:rFonts w:ascii="ＭＳ ゴシック" w:eastAsia="ＭＳ ゴシック" w:hAnsi="ＭＳ ゴシック" w:hint="eastAsia"/>
          <w:color w:val="EE0000"/>
          <w:sz w:val="20"/>
          <w:szCs w:val="20"/>
          <w:lang w:eastAsia="zh-TW"/>
        </w:rPr>
        <w:t>２３</w:t>
      </w:r>
      <w:r w:rsidRPr="00DB3A97">
        <w:rPr>
          <w:rFonts w:ascii="ＭＳ ゴシック" w:eastAsia="ＭＳ ゴシック" w:hAnsi="ＭＳ ゴシック"/>
          <w:color w:val="EE0000"/>
          <w:sz w:val="20"/>
          <w:szCs w:val="20"/>
          <w:lang w:eastAsia="zh-TW"/>
        </w:rPr>
        <w:t>日(</w:t>
      </w:r>
      <w:r w:rsidR="006F3A35" w:rsidRPr="00DB3A97">
        <w:rPr>
          <w:rFonts w:ascii="ＭＳ ゴシック" w:eastAsia="ＭＳ ゴシック" w:hAnsi="ＭＳ ゴシック" w:hint="eastAsia"/>
          <w:color w:val="EE0000"/>
          <w:sz w:val="20"/>
          <w:szCs w:val="20"/>
          <w:lang w:eastAsia="zh-TW"/>
        </w:rPr>
        <w:t>金</w:t>
      </w:r>
      <w:r w:rsidR="00B5045B" w:rsidRPr="00DB3A97">
        <w:rPr>
          <w:rFonts w:ascii="ＭＳ ゴシック" w:eastAsia="ＭＳ ゴシック" w:hAnsi="ＭＳ ゴシック"/>
          <w:color w:val="EE0000"/>
          <w:sz w:val="20"/>
          <w:szCs w:val="20"/>
          <w:lang w:eastAsia="zh-TW"/>
        </w:rPr>
        <w:t>)</w:t>
      </w:r>
      <w:r w:rsidR="00B5045B" w:rsidRPr="00850174">
        <w:rPr>
          <w:rFonts w:ascii="ＭＳ ゴシック" w:eastAsia="ＭＳ ゴシック" w:hAnsi="ＭＳ ゴシック"/>
          <w:color w:val="000000"/>
          <w:sz w:val="20"/>
          <w:szCs w:val="20"/>
          <w:lang w:eastAsia="zh-TW"/>
        </w:rPr>
        <w:t xml:space="preserve">　提出先：熊測協事務局(FAX:096-385-9391)</w:t>
      </w:r>
      <w:r w:rsidR="00B5045B" w:rsidRPr="00850174">
        <w:rPr>
          <w:rFonts w:ascii="ＭＳ ゴシック" w:eastAsia="ＭＳ ゴシック" w:hAnsi="ＭＳ ゴシック" w:hint="eastAsia"/>
          <w:color w:val="000000"/>
          <w:sz w:val="20"/>
          <w:szCs w:val="20"/>
          <w:lang w:eastAsia="zh-TW"/>
        </w:rPr>
        <w:t xml:space="preserve"> -----</w:t>
      </w:r>
    </w:p>
    <w:p w14:paraId="1AA29438" w14:textId="5CEF6AA4" w:rsidR="00526039" w:rsidRPr="00850174" w:rsidRDefault="00D20A74" w:rsidP="00D20A74">
      <w:pPr>
        <w:spacing w:after="377" w:line="260" w:lineRule="auto"/>
        <w:ind w:right="422"/>
        <w:rPr>
          <w:rFonts w:ascii="ＭＳ ゴシック" w:eastAsia="ＭＳ ゴシック" w:hAnsi="ＭＳ ゴシック" w:hint="eastAsia"/>
          <w:sz w:val="20"/>
          <w:szCs w:val="20"/>
          <w:u w:val="single"/>
        </w:rPr>
      </w:pPr>
      <w:r>
        <w:rPr>
          <w:rFonts w:ascii="ＭＳ ゴシック" w:eastAsia="ＭＳ ゴシック" w:hAnsi="ＭＳ ゴシック" w:hint="eastAsia"/>
          <w:sz w:val="20"/>
          <w:szCs w:val="20"/>
          <w:u w:val="single"/>
        </w:rPr>
        <w:t xml:space="preserve">会社名：　　　　　　　　　　　　　　　　　　　　　　　　　　　　　　　・　　</w:t>
      </w:r>
      <w:r w:rsidR="001D68CE" w:rsidRPr="00850174">
        <w:rPr>
          <w:rFonts w:ascii="ＭＳ ゴシック" w:eastAsia="ＭＳ ゴシック" w:hAnsi="ＭＳ ゴシック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FADDDF3" wp14:editId="3C287A76">
                <wp:simplePos x="0" y="0"/>
                <wp:positionH relativeFrom="column">
                  <wp:posOffset>574675</wp:posOffset>
                </wp:positionH>
                <wp:positionV relativeFrom="paragraph">
                  <wp:posOffset>157480</wp:posOffset>
                </wp:positionV>
                <wp:extent cx="9525" cy="12700"/>
                <wp:effectExtent l="0" t="0" r="0" b="0"/>
                <wp:wrapNone/>
                <wp:docPr id="528911087" name="直線矢印コネクタ 528911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02938" y="3775238"/>
                          <a:ext cx="3286125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57647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28911087" o:spid="_x0000_s1026" type="#_x0000_t32" style="position:absolute;margin-left:45.25pt;margin-top:12.4pt;width:.75pt;height: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" strokecolor="black [3200]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6A1CE0EA" w14:textId="77777777" w:rsidR="00526039" w:rsidRPr="00850174" w:rsidRDefault="001D68CE">
      <w:pPr>
        <w:tabs>
          <w:tab w:val="center" w:pos="6302"/>
        </w:tabs>
        <w:spacing w:after="0"/>
        <w:rPr>
          <w:rFonts w:ascii="ＭＳ ゴシック" w:eastAsia="ＭＳ ゴシック" w:hAnsi="ＭＳ ゴシック"/>
          <w:sz w:val="20"/>
          <w:szCs w:val="20"/>
          <w:u w:val="single"/>
        </w:rPr>
      </w:pPr>
      <w:r w:rsidRPr="00850174">
        <w:rPr>
          <w:rFonts w:ascii="ＭＳ ゴシック" w:eastAsia="ＭＳ ゴシック" w:hAnsi="ＭＳ ゴシック"/>
          <w:sz w:val="20"/>
          <w:szCs w:val="20"/>
          <w:u w:val="single"/>
        </w:rPr>
        <w:t>参加者名 : ①　　　　　　　　　　　　　　　　　 ：C P D 【有・無】</w:t>
      </w:r>
    </w:p>
    <w:p w14:paraId="70ED502A" w14:textId="77777777" w:rsidR="00526039" w:rsidRPr="00850174" w:rsidRDefault="001D68CE">
      <w:pPr>
        <w:tabs>
          <w:tab w:val="center" w:pos="6302"/>
        </w:tabs>
        <w:spacing w:after="0"/>
        <w:rPr>
          <w:rFonts w:ascii="ＭＳ ゴシック" w:eastAsia="ＭＳ ゴシック" w:hAnsi="ＭＳ ゴシック"/>
          <w:sz w:val="20"/>
          <w:szCs w:val="20"/>
          <w:u w:val="single"/>
        </w:rPr>
      </w:pPr>
      <w:bookmarkStart w:id="0" w:name="_heading=h.xkntdb9lom00" w:colFirst="0" w:colLast="0"/>
      <w:bookmarkEnd w:id="0"/>
      <w:r w:rsidRPr="00850174">
        <w:rPr>
          <w:rFonts w:ascii="ＭＳ ゴシック" w:eastAsia="ＭＳ ゴシック" w:hAnsi="ＭＳ ゴシック"/>
          <w:sz w:val="20"/>
          <w:szCs w:val="20"/>
        </w:rPr>
        <w:t xml:space="preserve">　　　　 </w:t>
      </w:r>
      <w:r w:rsidRPr="00850174">
        <w:rPr>
          <w:rFonts w:ascii="ＭＳ ゴシック" w:eastAsia="ＭＳ ゴシック" w:hAnsi="ＭＳ ゴシック"/>
          <w:sz w:val="20"/>
          <w:szCs w:val="20"/>
          <w:u w:val="single"/>
        </w:rPr>
        <w:t>: ②                                   ：C P D 【有・無】</w:t>
      </w:r>
    </w:p>
    <w:p w14:paraId="5B294F52" w14:textId="77777777" w:rsidR="00526039" w:rsidRPr="00850174" w:rsidRDefault="001D68CE">
      <w:pPr>
        <w:tabs>
          <w:tab w:val="center" w:pos="6302"/>
        </w:tabs>
        <w:spacing w:after="0"/>
        <w:rPr>
          <w:rFonts w:ascii="ＭＳ ゴシック" w:eastAsia="ＭＳ ゴシック" w:hAnsi="ＭＳ ゴシック"/>
          <w:sz w:val="20"/>
          <w:szCs w:val="20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 xml:space="preserve">　　　　 </w:t>
      </w:r>
      <w:r w:rsidRPr="00850174">
        <w:rPr>
          <w:rFonts w:ascii="ＭＳ ゴシック" w:eastAsia="ＭＳ ゴシック" w:hAnsi="ＭＳ ゴシック"/>
          <w:sz w:val="20"/>
          <w:szCs w:val="20"/>
          <w:u w:val="single"/>
        </w:rPr>
        <w:t>: ③　　　　　　　　　　　　　　　　　 ：C P D 【有・無】</w:t>
      </w:r>
    </w:p>
    <w:p w14:paraId="5AD4E490" w14:textId="77777777" w:rsidR="00526039" w:rsidRPr="00850174" w:rsidRDefault="001D68CE">
      <w:pPr>
        <w:tabs>
          <w:tab w:val="center" w:pos="6302"/>
        </w:tabs>
        <w:spacing w:after="0"/>
        <w:rPr>
          <w:rFonts w:ascii="ＭＳ ゴシック" w:eastAsia="ＭＳ ゴシック" w:hAnsi="ＭＳ ゴシック"/>
          <w:sz w:val="20"/>
          <w:szCs w:val="20"/>
          <w:u w:val="single"/>
        </w:rPr>
      </w:pPr>
      <w:r w:rsidRPr="00850174">
        <w:rPr>
          <w:rFonts w:ascii="ＭＳ ゴシック" w:eastAsia="ＭＳ ゴシック" w:hAnsi="ＭＳ ゴシック"/>
          <w:sz w:val="20"/>
          <w:szCs w:val="20"/>
        </w:rPr>
        <w:t xml:space="preserve">         </w:t>
      </w:r>
      <w:r w:rsidRPr="00850174">
        <w:rPr>
          <w:rFonts w:ascii="ＭＳ ゴシック" w:eastAsia="ＭＳ ゴシック" w:hAnsi="ＭＳ ゴシック"/>
          <w:sz w:val="20"/>
          <w:szCs w:val="20"/>
          <w:u w:val="single"/>
        </w:rPr>
        <w:t>: ④　　　　　　　　　　　　　　　　　 ：C P D 【有・無】</w:t>
      </w:r>
    </w:p>
    <w:p w14:paraId="3451581B" w14:textId="77777777" w:rsidR="00526039" w:rsidRPr="00850174" w:rsidRDefault="001D68CE" w:rsidP="005105CA">
      <w:pPr>
        <w:tabs>
          <w:tab w:val="center" w:pos="6302"/>
        </w:tabs>
        <w:spacing w:after="0"/>
        <w:ind w:firstLineChars="450" w:firstLine="900"/>
        <w:rPr>
          <w:rFonts w:ascii="ＭＳ ゴシック" w:eastAsia="ＭＳ ゴシック" w:hAnsi="ＭＳ ゴシック"/>
          <w:sz w:val="20"/>
          <w:szCs w:val="20"/>
          <w:u w:val="single"/>
        </w:rPr>
      </w:pPr>
      <w:r w:rsidRPr="00850174">
        <w:rPr>
          <w:rFonts w:ascii="ＭＳ ゴシック" w:eastAsia="ＭＳ ゴシック" w:hAnsi="ＭＳ ゴシック"/>
          <w:sz w:val="20"/>
          <w:szCs w:val="20"/>
          <w:u w:val="single"/>
        </w:rPr>
        <w:t>: ⑤                                   ：C P D 【有・無】</w:t>
      </w:r>
    </w:p>
    <w:sectPr w:rsidR="00526039" w:rsidRPr="00850174">
      <w:pgSz w:w="11909" w:h="16841"/>
      <w:pgMar w:top="731" w:right="955" w:bottom="756" w:left="625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1528E"/>
    <w:multiLevelType w:val="multilevel"/>
    <w:tmpl w:val="54803094"/>
    <w:lvl w:ilvl="0">
      <w:start w:val="2"/>
      <w:numFmt w:val="decimal"/>
      <w:lvlText w:val="%1"/>
      <w:lvlJc w:val="left"/>
      <w:pPr>
        <w:ind w:left="236" w:hanging="236"/>
      </w:pPr>
      <w:rPr>
        <w:rFonts w:ascii="ＭＳ 明朝" w:eastAsia="ＭＳ 明朝" w:hAnsi="ＭＳ 明朝" w:cs="ＭＳ 明朝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28" w:hanging="1128"/>
      </w:pPr>
      <w:rPr>
        <w:rFonts w:ascii="ＭＳ 明朝" w:eastAsia="ＭＳ 明朝" w:hAnsi="ＭＳ 明朝" w:cs="ＭＳ 明朝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 w:hanging="1848"/>
      </w:pPr>
      <w:rPr>
        <w:rFonts w:ascii="ＭＳ 明朝" w:eastAsia="ＭＳ 明朝" w:hAnsi="ＭＳ 明朝" w:cs="ＭＳ 明朝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 w:hanging="2568"/>
      </w:pPr>
      <w:rPr>
        <w:rFonts w:ascii="ＭＳ 明朝" w:eastAsia="ＭＳ 明朝" w:hAnsi="ＭＳ 明朝" w:cs="ＭＳ 明朝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 w:hanging="3288"/>
      </w:pPr>
      <w:rPr>
        <w:rFonts w:ascii="ＭＳ 明朝" w:eastAsia="ＭＳ 明朝" w:hAnsi="ＭＳ 明朝" w:cs="ＭＳ 明朝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 w:hanging="4008"/>
      </w:pPr>
      <w:rPr>
        <w:rFonts w:ascii="ＭＳ 明朝" w:eastAsia="ＭＳ 明朝" w:hAnsi="ＭＳ 明朝" w:cs="ＭＳ 明朝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 w:hanging="4728"/>
      </w:pPr>
      <w:rPr>
        <w:rFonts w:ascii="ＭＳ 明朝" w:eastAsia="ＭＳ 明朝" w:hAnsi="ＭＳ 明朝" w:cs="ＭＳ 明朝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 w:hanging="5448"/>
      </w:pPr>
      <w:rPr>
        <w:rFonts w:ascii="ＭＳ 明朝" w:eastAsia="ＭＳ 明朝" w:hAnsi="ＭＳ 明朝" w:cs="ＭＳ 明朝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 w:hanging="6168"/>
      </w:pPr>
      <w:rPr>
        <w:rFonts w:ascii="ＭＳ 明朝" w:eastAsia="ＭＳ 明朝" w:hAnsi="ＭＳ 明朝" w:cs="ＭＳ 明朝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 w16cid:durableId="1979455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039"/>
    <w:rsid w:val="00062052"/>
    <w:rsid w:val="000B515D"/>
    <w:rsid w:val="00173314"/>
    <w:rsid w:val="001737B5"/>
    <w:rsid w:val="001D68CE"/>
    <w:rsid w:val="001F0B08"/>
    <w:rsid w:val="002629FA"/>
    <w:rsid w:val="00286F78"/>
    <w:rsid w:val="00297E76"/>
    <w:rsid w:val="00300FEB"/>
    <w:rsid w:val="00330E41"/>
    <w:rsid w:val="003D2845"/>
    <w:rsid w:val="005105CA"/>
    <w:rsid w:val="005244F9"/>
    <w:rsid w:val="00526039"/>
    <w:rsid w:val="005543F7"/>
    <w:rsid w:val="005B4DE0"/>
    <w:rsid w:val="005E1918"/>
    <w:rsid w:val="00652C82"/>
    <w:rsid w:val="006A468F"/>
    <w:rsid w:val="006F3A35"/>
    <w:rsid w:val="00706180"/>
    <w:rsid w:val="007220C7"/>
    <w:rsid w:val="007F5C6F"/>
    <w:rsid w:val="008407F5"/>
    <w:rsid w:val="00850174"/>
    <w:rsid w:val="008F455D"/>
    <w:rsid w:val="00943004"/>
    <w:rsid w:val="009E0E62"/>
    <w:rsid w:val="00B5045B"/>
    <w:rsid w:val="00C10BAA"/>
    <w:rsid w:val="00CB58D3"/>
    <w:rsid w:val="00D20A74"/>
    <w:rsid w:val="00DB3A97"/>
    <w:rsid w:val="00DF525E"/>
    <w:rsid w:val="00EF6AAE"/>
    <w:rsid w:val="00F4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851B50"/>
  <w15:docId w15:val="{7CB016A8-1362-474A-B9B5-794BF44B9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2"/>
        <w:szCs w:val="22"/>
        <w:lang w:val="en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77"/>
      <w:ind w:right="20"/>
      <w:jc w:val="center"/>
      <w:outlineLvl w:val="0"/>
    </w:pPr>
    <w:rPr>
      <w:color w:val="000000"/>
      <w:sz w:val="24"/>
      <w:szCs w:val="24"/>
      <w:u w:val="single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見出し 1 (文字)"/>
    <w:rPr>
      <w:rFonts w:ascii="ＭＳ 明朝" w:eastAsia="ＭＳ 明朝" w:hAnsi="ＭＳ 明朝" w:cs="ＭＳ 明朝"/>
      <w:color w:val="000000"/>
      <w:sz w:val="24"/>
      <w:u w:val="single" w:color="00000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unhideWhenUsed/>
    <w:rsid w:val="003415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4154B"/>
    <w:rPr>
      <w:rFonts w:ascii="ＭＳ 明朝" w:eastAsia="ＭＳ 明朝" w:hAnsi="ＭＳ 明朝" w:cs="ＭＳ 明朝"/>
      <w:color w:val="000000"/>
      <w:sz w:val="22"/>
    </w:rPr>
  </w:style>
  <w:style w:type="paragraph" w:styleId="a6">
    <w:name w:val="footer"/>
    <w:link w:val="a7"/>
    <w:uiPriority w:val="99"/>
    <w:unhideWhenUsed/>
    <w:rsid w:val="003415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4154B"/>
    <w:rPr>
      <w:rFonts w:ascii="ＭＳ 明朝" w:eastAsia="ＭＳ 明朝" w:hAnsi="ＭＳ 明朝" w:cs="ＭＳ 明朝"/>
      <w:color w:val="000000"/>
      <w:sz w:val="22"/>
    </w:rPr>
  </w:style>
  <w:style w:type="paragraph" w:styleId="a8">
    <w:name w:val="List Paragraph"/>
    <w:uiPriority w:val="34"/>
    <w:qFormat/>
    <w:rsid w:val="0034154B"/>
    <w:pPr>
      <w:ind w:leftChars="400" w:left="840"/>
    </w:p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xQp1fnbpQ/Dj+yUEwdwzCyOQlQ==">CgMxLjAyDmgueGtudGRiOWxvbTAwOAByITEtVlNmcWdhQjg3cDBNZkh0bmlxal9CU3RvaFlOMDJ1bw==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35E58FB-E786-4C98-8C49-394AF8731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soumu</dc:creator>
  <cp:lastModifiedBy>成富 熊本県測量設計コンサルタンツ協会</cp:lastModifiedBy>
  <cp:revision>6</cp:revision>
  <cp:lastPrinted>2026-10-09T04:30:00Z</cp:lastPrinted>
  <dcterms:created xsi:type="dcterms:W3CDTF">2026-10-07T06:40:00Z</dcterms:created>
  <dcterms:modified xsi:type="dcterms:W3CDTF">2026-10-09T04:37:00Z</dcterms:modified>
</cp:coreProperties>
</file>